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</w:rPr>
      </w:pPr>
      <w:r>
        <w:rPr>
          <w:rFonts w:ascii="Arial" w:hAnsi="Arial" w:cs="Arial"/>
          <w:b/>
          <w:noProof/>
          <w:color w:val="000080"/>
          <w:sz w:val="18"/>
          <w:szCs w:val="18"/>
          <w:lang w:val="es-PE" w:eastAsia="es-PE"/>
        </w:rPr>
        <w:pict>
          <v:group id="_x0000_s1075" style="position:absolute;left:0;text-align:left;margin-left:-2.45pt;margin-top:-27.8pt;width:557.9pt;height:74.7pt;z-index:251667456" coordorigin="377,96" coordsize="11533,1326">
            <v:shape id="_x0000_s1076" style="position:absolute;left:390;top:96;width:11520;height:1326;flip:y;mso-position-horizontal:absolute;mso-position-vertical:absolute" coordsize="23924,3069" path="m,3069r23924,l23924,r-552,140l22823,273r-544,129l21738,525r-537,118l20667,757r-532,109l19607,969r-525,99l18559,1163r-520,91l17520,1339r-516,81l16488,1498r-513,73l15465,1640r-511,66l14446,1768r-507,58l13432,1880r-507,49l12420,1977r-506,44l11409,2061r-506,38l10398,2131r-505,32l9386,2191r-507,26l8372,2239r-510,20l7352,2275r401,3l8149,2278r390,-1l8924,2272r381,-4l9680,2260r371,-9l10419,2241r363,-12l11141,2214r356,-17l11850,2181r350,-21l12548,2139r344,-24l13234,2090r341,-27l13913,2034r338,-30l14586,1971r335,-34l15255,1901r333,-39l15921,1821r332,-40l16587,1736r332,-45l17252,1643r335,-49l17922,1543r336,-53l18598,1435r-485,102l17630,1634r-485,93l16659,1814r-489,82l15678,1974r-497,72l14682,2114r-504,62l13668,2235r-514,52l12632,2335r-529,44l11567,2418r-544,35l10471,2483r-562,26l9338,2530r-582,16l8164,2558r-604,8l6944,2569r-628,l5674,2564r-656,-9l4350,2542r-685,-17l2965,2504r-716,-25l1516,2449,767,2416,,2380r,689xe" fillcolor="#1a3b86" stroked="f">
              <v:path arrowok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77" type="#_x0000_t136" style="position:absolute;left:3338;top:230;width:5220;height:277" strokecolor="navy">
              <v:shadow color="#868686"/>
              <v:textpath style="font-family:&quot;Arial Black&quot;;v-text-kern:t" trim="t" fitpath="t" string="Sierra Primaveral y Selva Tropical"/>
            </v:shape>
            <v:shape id="_x0000_s1078" type="#_x0000_t136" style="position:absolute;left:10331;top:381;width:1440;height:141" stroked="f">
              <v:shadow color="#868686"/>
              <v:textpath style="font-family:&quot;Arial Black&quot;;v-text-kern:t" trim="t" fitpath="t" string="Cultura"/>
            </v:shape>
            <v:shape id="_x0000_s1079" type="#_x0000_t136" style="position:absolute;left:2438;top:606;width:7200;height:536" fillcolor="#0cf" strokecolor="navy">
              <v:shadow color="#868686"/>
              <v:textpath style="font-family:&quot;Arial Black&quot;;v-text-kern:t" trim="t" fitpath="t" string="HUANUCO &amp; TINGO MARIA"/>
            </v:shape>
            <v:shape id="_x0000_s1080" type="#_x0000_t136" style="position:absolute;left:9666;top:167;width:2115;height:134" stroked="f">
              <v:shadow color="#868686"/>
              <v:textpath style="font-family:&quot;Arial Black&quot;;v-text-kern:t" trim="t" fitpath="t" string="Biodiversidad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1" type="#_x0000_t75" alt="" href="http://images.google.com.pe/imgres?imgurl=http://www.dialogica.com.ar/digicom/archives/imagenes/mochileros.bmp&amp;imgrefurl=http://www.dialogica.com.ar/digicom/2005/07/&amp;usg=__nBgrklknEVNMG-_vFBDH75t4li4=&amp;h=90&amp;w=85&amp;sz=23&amp;hl=es&amp;start=79&amp;um=1&amp;itbs=1&amp;tbnid=jWzP-MW1NXqzWM:&amp;tbnh=78&amp;tbnw=74&amp;prev=/images%3Fq%3Dmochileros%2Bde%2Bdibujo%26start%3D60%26um%3D1%26hl%3Des%26sa%3DN%26ndsp%3D20%26tbs%3Disch:1" style="position:absolute;left:377;top:380;width:1440;height:870" o:button="t">
              <v:imagedata r:id="rId5" r:href="rId6"/>
            </v:shape>
            <v:shape id="_x0000_s1082" type="#_x0000_t136" style="position:absolute;left:523;top:149;width:2115;height:134" stroked="f">
              <v:shadow color="#868686"/>
              <v:textpath style="font-family:&quot;Arial Black&quot;;v-text-kern:t" trim="t" fitpath="t" string="De Lima a ..."/>
            </v:shape>
            <v:shape id="_x0000_s1083" type="#_x0000_t136" style="position:absolute;left:10314;top:598;width:1440;height:141" stroked="f">
              <v:shadow color="#868686"/>
              <v:textpath style="font-family:&quot;Arial Black&quot;;v-text-kern:t" trim="t" fitpath="t" string="04 Días / 03 Noches"/>
            </v:shape>
          </v:group>
        </w:pict>
      </w:r>
    </w:p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</w:rPr>
      </w:pPr>
    </w:p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</w:rPr>
      </w:pPr>
    </w:p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</w:rPr>
      </w:pPr>
    </w:p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  <w:lang w:val="es-MX"/>
        </w:rPr>
      </w:pPr>
      <w:r>
        <w:rPr>
          <w:rFonts w:ascii="Arial" w:hAnsi="Arial" w:cs="Arial"/>
          <w:b/>
          <w:color w:val="000080"/>
          <w:sz w:val="18"/>
          <w:szCs w:val="18"/>
          <w:lang w:val="es-MX"/>
        </w:rPr>
        <w:t>0° DIA.- LIMA – HUANUCO</w:t>
      </w:r>
    </w:p>
    <w:p w:rsidR="006C6E17" w:rsidRPr="000A5424" w:rsidRDefault="006C6E17" w:rsidP="006C6E17">
      <w:pPr>
        <w:jc w:val="both"/>
        <w:rPr>
          <w:rFonts w:ascii="Arial" w:hAnsi="Arial" w:cs="Arial"/>
          <w:color w:val="000080"/>
          <w:sz w:val="18"/>
          <w:szCs w:val="18"/>
          <w:lang w:val="es-MX"/>
        </w:rPr>
      </w:pPr>
      <w:r>
        <w:rPr>
          <w:rFonts w:ascii="Arial" w:hAnsi="Arial" w:cs="Arial"/>
          <w:b/>
          <w:color w:val="000080"/>
          <w:sz w:val="18"/>
          <w:szCs w:val="18"/>
          <w:lang w:val="es-MX"/>
        </w:rPr>
        <w:t>09:00 p.m.</w:t>
      </w:r>
      <w:r>
        <w:rPr>
          <w:rFonts w:ascii="Arial" w:hAnsi="Arial" w:cs="Arial"/>
          <w:color w:val="000080"/>
          <w:sz w:val="18"/>
          <w:szCs w:val="18"/>
          <w:lang w:val="es-MX"/>
        </w:rPr>
        <w:t xml:space="preserve"> Partida a la ciudad de Huánuco en unidad Bus cama de 2 pisos (1er. Piso), baño químico, Tv, Dvd, calefacción, </w:t>
      </w:r>
      <w:proofErr w:type="spellStart"/>
      <w:r>
        <w:rPr>
          <w:rFonts w:ascii="Arial" w:hAnsi="Arial" w:cs="Arial"/>
          <w:color w:val="000080"/>
          <w:sz w:val="18"/>
          <w:szCs w:val="18"/>
          <w:lang w:val="es-MX"/>
        </w:rPr>
        <w:t>terramoza</w:t>
      </w:r>
      <w:proofErr w:type="spellEnd"/>
      <w:r>
        <w:rPr>
          <w:rFonts w:ascii="Arial" w:hAnsi="Arial" w:cs="Arial"/>
          <w:color w:val="000080"/>
          <w:sz w:val="18"/>
          <w:szCs w:val="18"/>
          <w:lang w:val="es-MX"/>
        </w:rPr>
        <w:t>.</w:t>
      </w:r>
    </w:p>
    <w:p w:rsidR="006C6E17" w:rsidRPr="000A5424" w:rsidRDefault="006C6E17" w:rsidP="006C6E17">
      <w:pPr>
        <w:jc w:val="both"/>
        <w:rPr>
          <w:rFonts w:ascii="Arial" w:hAnsi="Arial" w:cs="Arial"/>
          <w:b/>
          <w:color w:val="000080"/>
          <w:sz w:val="10"/>
          <w:szCs w:val="10"/>
          <w:lang w:val="es-MX"/>
        </w:rPr>
      </w:pPr>
    </w:p>
    <w:p w:rsidR="006C6E17" w:rsidRPr="00D45236" w:rsidRDefault="006C6E17" w:rsidP="006C6E17">
      <w:pPr>
        <w:pStyle w:val="Ttulo1"/>
        <w:rPr>
          <w:rFonts w:cs="Arial"/>
          <w:color w:val="002060"/>
          <w:sz w:val="18"/>
          <w:szCs w:val="18"/>
          <w:lang w:val="es-ES"/>
        </w:rPr>
      </w:pPr>
      <w:r w:rsidRPr="00D45236">
        <w:rPr>
          <w:rFonts w:cs="Arial"/>
          <w:color w:val="002060"/>
          <w:sz w:val="18"/>
          <w:szCs w:val="18"/>
        </w:rPr>
        <w:t xml:space="preserve">1º DIA.- CITY TOUR HUANUCO – KOTOSH “EL TEMPLO DE LAS MANOS CRUZADAS” - </w:t>
      </w:r>
      <w:r w:rsidRPr="00D45236">
        <w:rPr>
          <w:color w:val="002060"/>
          <w:sz w:val="18"/>
          <w:szCs w:val="18"/>
        </w:rPr>
        <w:t xml:space="preserve">VALLE DE TOMAYQUICHUA “TIERRA DE </w:t>
      </w:r>
      <w:smartTag w:uri="urn:schemas-microsoft-com:office:smarttags" w:element="PersonName">
        <w:smartTagPr>
          <w:attr w:name="ProductID" w:val="LA PERRICHOLI"/>
        </w:smartTagPr>
        <w:r w:rsidRPr="00D45236">
          <w:rPr>
            <w:color w:val="002060"/>
            <w:sz w:val="18"/>
            <w:szCs w:val="18"/>
          </w:rPr>
          <w:t>LA PERRICHOLI</w:t>
        </w:r>
      </w:smartTag>
      <w:r w:rsidRPr="00D45236">
        <w:rPr>
          <w:color w:val="002060"/>
          <w:sz w:val="18"/>
          <w:szCs w:val="18"/>
        </w:rPr>
        <w:t xml:space="preserve">” – </w:t>
      </w:r>
      <w:r w:rsidRPr="00D45236">
        <w:rPr>
          <w:rFonts w:cs="Arial"/>
          <w:color w:val="002060"/>
          <w:sz w:val="18"/>
          <w:szCs w:val="18"/>
        </w:rPr>
        <w:t>VALLE DEL RIO HUERTAS – MUSEO Y ZOOCRIADERO</w:t>
      </w:r>
    </w:p>
    <w:p w:rsidR="006C6E17" w:rsidRDefault="006C6E17" w:rsidP="006C6E17">
      <w:pPr>
        <w:jc w:val="both"/>
        <w:rPr>
          <w:rFonts w:ascii="Arial" w:hAnsi="Arial" w:cs="Arial"/>
          <w:color w:val="002060"/>
          <w:sz w:val="18"/>
          <w:szCs w:val="18"/>
        </w:rPr>
      </w:pPr>
      <w:r>
        <w:rPr>
          <w:rFonts w:ascii="Arial" w:hAnsi="Arial" w:cs="Arial"/>
          <w:b/>
          <w:noProof/>
          <w:color w:val="002060"/>
          <w:sz w:val="18"/>
          <w:szCs w:val="18"/>
          <w:lang w:val="es-PE" w:eastAsia="es-PE"/>
        </w:rPr>
        <w:pict>
          <v:group id="_x0000_s1097" style="position:absolute;left:0;text-align:left;margin-left:451.95pt;margin-top:.65pt;width:100.55pt;height:233.85pt;z-index:251669504" coordorigin="9304,2493" coordsize="2172,4939">
            <v:shape id="_x0000_s1098" type="#_x0000_t75" style="position:absolute;left:9304;top:5799;width:2171;height:1633">
              <v:imagedata r:id="rId7" o:title=""/>
            </v:shape>
            <v:shape id="_x0000_s1099" type="#_x0000_t75" style="position:absolute;left:9304;top:2493;width:2172;height:3306">
              <v:imagedata r:id="rId8" o:title=""/>
            </v:shape>
            <w10:wrap type="square"/>
          </v:group>
        </w:pict>
      </w:r>
      <w:r>
        <w:rPr>
          <w:rFonts w:ascii="Arial" w:hAnsi="Arial" w:cs="Arial"/>
          <w:b/>
          <w:noProof/>
          <w:color w:val="002060"/>
          <w:sz w:val="18"/>
          <w:szCs w:val="18"/>
          <w:lang w:val="es-PE" w:eastAsia="es-PE"/>
        </w:rPr>
        <w:pict>
          <v:group id="_x0000_s1084" style="position:absolute;left:0;text-align:left;margin-left:-.3pt;margin-top:.65pt;width:211.35pt;height:266.1pt;z-index:251668480" coordorigin="6865,2140" coordsize="5046,5659">
            <v:group id="_x0000_s1085" style="position:absolute;left:6865;top:5221;width:5046;height:2578" coordorigin="523,2327" coordsize="6074,3383">
              <v:shape id="_x0000_s1086" type="#_x0000_t75" style="position:absolute;left:523;top:4150;width:3620;height:1560">
                <v:imagedata r:id="rId9" o:title=""/>
              </v:shape>
              <v:shape id="_x0000_s1087" type="#_x0000_t75" style="position:absolute;left:4143;top:2327;width:1119;height:1823">
                <v:imagedata r:id="rId10" o:title=""/>
              </v:shape>
              <v:shape id="_x0000_s1088" type="#_x0000_t75" style="position:absolute;left:4143;top:4150;width:2454;height:1560">
                <v:imagedata r:id="rId11" o:title=""/>
              </v:shape>
              <v:shape id="_x0000_s1089" type="#_x0000_t75" style="position:absolute;left:5262;top:2327;width:1335;height:1823">
                <v:imagedata r:id="rId12" o:title=""/>
              </v:shape>
              <v:shape id="_x0000_s1090" type="#_x0000_t75" style="position:absolute;left:2852;top:2327;width:1291;height:1823">
                <v:imagedata r:id="rId13" o:title=""/>
              </v:shape>
              <v:shape id="_x0000_s1091" type="#_x0000_t75" style="position:absolute;left:523;top:2327;width:2329;height:1823">
                <v:imagedata r:id="rId14" o:title=""/>
              </v:shape>
            </v:group>
            <v:group id="_x0000_s1092" style="position:absolute;left:6865;top:2140;width:5046;height:3084" coordorigin="6865,2140" coordsize="5046,3084">
              <v:shape id="_x0000_s1093" type="#_x0000_t75" style="position:absolute;left:8673;top:3536;width:1658;height:1688">
                <v:imagedata r:id="rId15" o:title=""/>
              </v:shape>
              <v:shape id="_x0000_s1094" type="#_x0000_t75" style="position:absolute;left:10331;top:3536;width:1580;height:1688">
                <v:imagedata r:id="rId16" o:title=""/>
              </v:shape>
              <v:shape id="_x0000_s1095" type="#_x0000_t75" style="position:absolute;left:6865;top:2140;width:5046;height:1396">
                <v:imagedata r:id="rId17" o:title=""/>
              </v:shape>
              <v:shape id="_x0000_s1096" type="#_x0000_t75" style="position:absolute;left:6865;top:3536;width:1808;height:1688">
                <v:imagedata r:id="rId18" o:title=""/>
              </v:shape>
            </v:group>
            <w10:wrap type="square"/>
          </v:group>
        </w:pict>
      </w:r>
      <w:r w:rsidRPr="001F3CB1">
        <w:rPr>
          <w:rFonts w:ascii="Arial" w:hAnsi="Arial" w:cs="Arial"/>
          <w:b/>
          <w:color w:val="002060"/>
          <w:sz w:val="18"/>
          <w:szCs w:val="18"/>
        </w:rPr>
        <w:t>06:00 A.M.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 Llegada a la ciudad de Huánuco (</w:t>
      </w:r>
      <w:smartTag w:uri="urn:schemas-microsoft-com:office:smarttags" w:element="metricconverter">
        <w:smartTagPr>
          <w:attr w:name="ProductID" w:val="1,912 m"/>
        </w:smartTagPr>
        <w:r w:rsidRPr="001F3CB1">
          <w:rPr>
            <w:rFonts w:ascii="Arial" w:hAnsi="Arial" w:cs="Arial"/>
            <w:color w:val="002060"/>
            <w:sz w:val="18"/>
            <w:szCs w:val="18"/>
          </w:rPr>
          <w:t>1,912 m</w:t>
        </w:r>
      </w:smartTag>
      <w:r w:rsidRPr="001F3CB1">
        <w:rPr>
          <w:rFonts w:ascii="Arial" w:hAnsi="Arial" w:cs="Arial"/>
          <w:color w:val="002060"/>
          <w:sz w:val="18"/>
          <w:szCs w:val="18"/>
        </w:rPr>
        <w:t xml:space="preserve">.s.n.m.), recepción, traslado al Hotel, descanso. </w:t>
      </w:r>
    </w:p>
    <w:p w:rsidR="006C6E17" w:rsidRPr="00C3293A" w:rsidRDefault="006C6E17" w:rsidP="006C6E17">
      <w:pPr>
        <w:jc w:val="both"/>
        <w:rPr>
          <w:rFonts w:ascii="Arial" w:hAnsi="Arial" w:cs="Arial"/>
          <w:color w:val="002060"/>
          <w:sz w:val="18"/>
          <w:szCs w:val="18"/>
        </w:rPr>
      </w:pPr>
      <w:r w:rsidRPr="001F3CB1">
        <w:rPr>
          <w:noProof/>
          <w:color w:val="002060"/>
          <w:lang w:val="es-PE" w:eastAsia="es-PE"/>
        </w:rPr>
        <w:pict>
          <v:group id="_x0000_s1066" style="position:absolute;left:0;text-align:left;margin-left:148.65pt;margin-top:321.8pt;width:183.8pt;height:222.6pt;z-index:251665408" coordorigin="9276,5509" coordsize="2635,3823">
            <v:group id="_x0000_s1067" style="position:absolute;left:9276;top:7358;width:2635;height:1974" coordorigin="126,5980" coordsize="3618,2913">
              <v:shape id="_x0000_s1068" type="#_x0000_t75" style="position:absolute;left:1817;top:5980;width:1927;height:2913">
                <v:imagedata r:id="rId19" o:title=""/>
              </v:shape>
              <v:shape id="_x0000_s1069" type="#_x0000_t75" style="position:absolute;left:126;top:5980;width:1691;height:2913">
                <v:imagedata r:id="rId20" o:title=""/>
              </v:shape>
            </v:group>
            <v:shape id="_x0000_s1070" type="#_x0000_t75" style="position:absolute;left:9276;top:5509;width:2635;height:1869">
              <v:imagedata r:id="rId21" o:title=""/>
            </v:shape>
            <w10:wrap type="square"/>
          </v:group>
        </w:pict>
      </w:r>
      <w:r>
        <w:rPr>
          <w:noProof/>
          <w:color w:val="002060"/>
          <w:lang w:val="es-PE" w:eastAsia="es-PE"/>
        </w:rPr>
        <w:pict>
          <v:group id="_x0000_s1071" style="position:absolute;left:0;text-align:left;margin-left:-220.35pt;margin-top:323pt;width:211.35pt;height:203.55pt;z-index:251666432" coordorigin="415,4746" coordsize="3686,3034">
            <v:shape id="_x0000_s1072" type="#_x0000_t75" style="position:absolute;left:2277;top:4746;width:1824;height:1516">
              <v:imagedata r:id="rId22" o:title=""/>
            </v:shape>
            <v:shape id="_x0000_s1073" type="#_x0000_t75" style="position:absolute;left:415;top:6262;width:3686;height:1518">
              <v:imagedata r:id="rId23" o:title=""/>
            </v:shape>
            <v:shape id="_x0000_s1074" type="#_x0000_t75" style="position:absolute;left:415;top:4746;width:1862;height:1516">
              <v:imagedata r:id="rId24" o:title=""/>
            </v:shape>
            <w10:wrap type="square"/>
          </v:group>
        </w:pict>
      </w:r>
      <w:r w:rsidRPr="00D45236">
        <w:rPr>
          <w:rFonts w:ascii="Arial" w:hAnsi="Arial" w:cs="Arial"/>
          <w:b/>
          <w:color w:val="002060"/>
          <w:sz w:val="18"/>
          <w:szCs w:val="18"/>
        </w:rPr>
        <w:t>09:00 A.M.</w:t>
      </w:r>
      <w:r>
        <w:rPr>
          <w:rFonts w:ascii="Arial" w:hAnsi="Arial" w:cs="Arial"/>
          <w:color w:val="002060"/>
          <w:sz w:val="18"/>
          <w:szCs w:val="18"/>
        </w:rPr>
        <w:t xml:space="preserve"> 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>CITY TOUR</w:t>
      </w:r>
      <w:r>
        <w:rPr>
          <w:rFonts w:ascii="Arial" w:hAnsi="Arial"/>
          <w:color w:val="002060"/>
          <w:sz w:val="18"/>
          <w:szCs w:val="18"/>
          <w:lang w:val="es-MX"/>
        </w:rPr>
        <w:t xml:space="preserve"> PEATONAL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 xml:space="preserve">, Plaza Mayor, </w:t>
      </w:r>
      <w:r>
        <w:rPr>
          <w:rFonts w:ascii="Arial" w:hAnsi="Arial"/>
          <w:color w:val="002060"/>
          <w:sz w:val="18"/>
          <w:szCs w:val="18"/>
          <w:lang w:val="es-MX"/>
        </w:rPr>
        <w:t xml:space="preserve">Pileta ornamental de granito y arboles de 100 años, 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>Puente Calicanto</w:t>
      </w:r>
      <w:r>
        <w:rPr>
          <w:rFonts w:ascii="Arial" w:hAnsi="Arial"/>
          <w:color w:val="002060"/>
          <w:sz w:val="18"/>
          <w:szCs w:val="18"/>
          <w:lang w:val="es-MX"/>
        </w:rPr>
        <w:t xml:space="preserve"> orgullo de la arquitectura colonial Huanuqueña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>,</w:t>
      </w:r>
      <w:r>
        <w:rPr>
          <w:rFonts w:ascii="Arial" w:hAnsi="Arial"/>
          <w:color w:val="002060"/>
          <w:sz w:val="18"/>
          <w:szCs w:val="18"/>
          <w:lang w:val="es-MX"/>
        </w:rPr>
        <w:t xml:space="preserve"> Iglesia San Cristóbal (1,541), 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>Iglesia</w:t>
      </w:r>
      <w:r>
        <w:rPr>
          <w:rFonts w:ascii="Arial" w:hAnsi="Arial"/>
          <w:color w:val="002060"/>
          <w:sz w:val="18"/>
          <w:szCs w:val="18"/>
          <w:lang w:val="es-MX"/>
        </w:rPr>
        <w:t xml:space="preserve"> Catedral, Centro Artesanal, Iglesia de San Francisco (Siglo XVI), 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 xml:space="preserve">Mausoleo de Daniel </w:t>
      </w:r>
      <w:proofErr w:type="spellStart"/>
      <w:r w:rsidRPr="001F3CB1">
        <w:rPr>
          <w:rFonts w:ascii="Arial" w:hAnsi="Arial"/>
          <w:color w:val="002060"/>
          <w:sz w:val="18"/>
          <w:szCs w:val="18"/>
          <w:lang w:val="es-MX"/>
        </w:rPr>
        <w:t>Alomía</w:t>
      </w:r>
      <w:proofErr w:type="spellEnd"/>
      <w:r w:rsidRPr="001F3CB1">
        <w:rPr>
          <w:rFonts w:ascii="Arial" w:hAnsi="Arial"/>
          <w:color w:val="002060"/>
          <w:sz w:val="18"/>
          <w:szCs w:val="18"/>
          <w:lang w:val="es-MX"/>
        </w:rPr>
        <w:t xml:space="preserve"> Robles quien compuso </w:t>
      </w:r>
      <w:r w:rsidRPr="001F3CB1">
        <w:rPr>
          <w:rFonts w:ascii="Arial" w:hAnsi="Arial"/>
          <w:b/>
          <w:color w:val="002060"/>
          <w:sz w:val="18"/>
          <w:szCs w:val="18"/>
          <w:lang w:val="es-MX"/>
        </w:rPr>
        <w:t>“El Cóndor Pasa”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>, Parque Santo Domingo donde se</w:t>
      </w:r>
      <w:r>
        <w:rPr>
          <w:rFonts w:ascii="Arial" w:hAnsi="Arial"/>
          <w:color w:val="002060"/>
          <w:sz w:val="18"/>
          <w:szCs w:val="18"/>
          <w:lang w:val="es-MX"/>
        </w:rPr>
        <w:t xml:space="preserve"> encuentra el  “Árbol del Amor”,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 xml:space="preserve"> </w:t>
      </w:r>
      <w:r>
        <w:rPr>
          <w:rFonts w:ascii="Arial" w:hAnsi="Arial"/>
          <w:color w:val="002060"/>
          <w:sz w:val="18"/>
          <w:szCs w:val="18"/>
          <w:lang w:val="es-MX"/>
        </w:rPr>
        <w:t>Casa de</w:t>
      </w:r>
      <w:r w:rsidRPr="001A07D0"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 Leoncio Prado Gutiérrez se halla actualmente bajo la dirección de la Universidad Nacional Hermilio Valdizan</w:t>
      </w:r>
      <w:r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, </w:t>
      </w:r>
      <w:r w:rsidRPr="001A07D0">
        <w:rPr>
          <w:rFonts w:ascii="Arial" w:hAnsi="Arial" w:cs="Arial"/>
          <w:color w:val="002060"/>
          <w:sz w:val="18"/>
          <w:szCs w:val="18"/>
          <w:lang w:val="es-PE" w:eastAsia="es-PE"/>
        </w:rPr>
        <w:t>se encuentra actualmente ubicado en una casona que, durante el siglo XIX, perteneciera a la señora Antonia Vega</w:t>
      </w:r>
      <w:r>
        <w:rPr>
          <w:rFonts w:ascii="Arial" w:hAnsi="Arial" w:cs="Arial"/>
          <w:color w:val="002060"/>
          <w:sz w:val="18"/>
          <w:szCs w:val="18"/>
          <w:lang w:val="es-PE" w:eastAsia="es-PE"/>
        </w:rPr>
        <w:t>,</w:t>
      </w:r>
      <w:r w:rsidRPr="001A07D0"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 </w:t>
      </w:r>
      <w:r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esta Casona </w:t>
      </w:r>
      <w:r w:rsidRPr="001A07D0">
        <w:rPr>
          <w:rFonts w:ascii="Arial" w:hAnsi="Arial" w:cs="Arial"/>
          <w:color w:val="002060"/>
          <w:sz w:val="18"/>
          <w:szCs w:val="18"/>
          <w:lang w:val="es-PE" w:eastAsia="es-PE"/>
        </w:rPr>
        <w:t>fue adquirida por el gobierno de Manuel Prado, pasada la década del tr</w:t>
      </w:r>
      <w:r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einta del pasado siglo </w:t>
      </w:r>
      <w:r w:rsidRPr="001A07D0">
        <w:rPr>
          <w:rFonts w:ascii="Arial" w:hAnsi="Arial" w:cs="Arial"/>
          <w:color w:val="002060"/>
          <w:sz w:val="18"/>
          <w:szCs w:val="18"/>
          <w:lang w:val="es-PE" w:eastAsia="es-PE"/>
        </w:rPr>
        <w:t>y lleva el nombre de Leoncio Prado, por ser esta la casa donde naciera el héroe peruano.</w:t>
      </w:r>
      <w:r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 Luego conoceremos la Iglesia de San Sebastián donde conoceremos la historia del Santo de los Zapateros, y luego nos tomaremos fotos en la zona más representativa de Huánuco y en las efigies de “Los Negritos de Huánuco” tradicional danza huanuqueña. 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 xml:space="preserve">Visita al yacimiento arqueológico de Kotosh en el conjunto de estructuras destaca </w:t>
      </w:r>
      <w:r w:rsidRPr="001F3CB1">
        <w:rPr>
          <w:rFonts w:ascii="Arial" w:hAnsi="Arial"/>
          <w:b/>
          <w:color w:val="002060"/>
          <w:sz w:val="18"/>
          <w:szCs w:val="18"/>
          <w:lang w:val="es-MX"/>
        </w:rPr>
        <w:t>“El Templo de las Manos Cruzadas”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>, primera escultura Pre-Inca encontrada en Sudamérica</w:t>
      </w:r>
      <w:r>
        <w:rPr>
          <w:rFonts w:ascii="Arial" w:hAnsi="Arial"/>
          <w:color w:val="002060"/>
          <w:sz w:val="18"/>
          <w:szCs w:val="18"/>
          <w:lang w:val="es-MX"/>
        </w:rPr>
        <w:t>, considerada la Expresión Cultural más Antigua de esta parte del continente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>, se estim</w:t>
      </w:r>
      <w:r>
        <w:rPr>
          <w:rFonts w:ascii="Arial" w:hAnsi="Arial"/>
          <w:color w:val="002060"/>
          <w:sz w:val="18"/>
          <w:szCs w:val="18"/>
          <w:lang w:val="es-MX"/>
        </w:rPr>
        <w:t xml:space="preserve">a una antigüedad de 4,200 años. </w:t>
      </w:r>
      <w:r w:rsidRPr="00E3236B">
        <w:rPr>
          <w:rFonts w:ascii="Arial" w:hAnsi="Arial" w:cs="Arial"/>
          <w:color w:val="002060"/>
          <w:sz w:val="18"/>
          <w:szCs w:val="18"/>
        </w:rPr>
        <w:t xml:space="preserve">Se compone de una serie de edificios  superpuestos con 6 periodos de ocupación continua que datan desde el </w:t>
      </w:r>
      <w:hyperlink r:id="rId25" w:anchor="Periodo_Arcaico_Tard.C3.ADo" w:tooltip="Periodo Arcaico Andino" w:history="1">
        <w:r w:rsidRPr="00E3236B">
          <w:rPr>
            <w:rStyle w:val="Hipervnculo"/>
            <w:rFonts w:ascii="Arial" w:hAnsi="Arial" w:cs="Arial"/>
            <w:color w:val="002060"/>
            <w:sz w:val="18"/>
            <w:szCs w:val="18"/>
          </w:rPr>
          <w:t>Arcaico Tardío</w:t>
        </w:r>
      </w:hyperlink>
      <w:r w:rsidRPr="00E3236B">
        <w:rPr>
          <w:rFonts w:ascii="Arial" w:hAnsi="Arial" w:cs="Arial"/>
          <w:color w:val="002060"/>
          <w:sz w:val="18"/>
          <w:szCs w:val="18"/>
        </w:rPr>
        <w:t xml:space="preserve"> hasta el </w:t>
      </w:r>
      <w:hyperlink r:id="rId26" w:tooltip="Intermedio Temprano" w:history="1">
        <w:r w:rsidRPr="00E3236B">
          <w:rPr>
            <w:rStyle w:val="Hipervnculo"/>
            <w:rFonts w:ascii="Arial" w:hAnsi="Arial" w:cs="Arial"/>
            <w:color w:val="002060"/>
            <w:sz w:val="18"/>
            <w:szCs w:val="18"/>
          </w:rPr>
          <w:t>Intermedio Temprano</w:t>
        </w:r>
      </w:hyperlink>
      <w:r w:rsidRPr="00E3236B">
        <w:rPr>
          <w:rFonts w:ascii="Arial" w:hAnsi="Arial" w:cs="Arial"/>
          <w:color w:val="002060"/>
          <w:sz w:val="18"/>
          <w:szCs w:val="18"/>
        </w:rPr>
        <w:t xml:space="preserve">. El más famoso de sus recintos, expuesto actualmente al público, es el </w:t>
      </w:r>
      <w:r w:rsidRPr="00E3236B">
        <w:rPr>
          <w:rFonts w:ascii="Arial" w:hAnsi="Arial" w:cs="Arial"/>
          <w:b/>
          <w:bCs/>
          <w:color w:val="002060"/>
          <w:sz w:val="18"/>
          <w:szCs w:val="18"/>
        </w:rPr>
        <w:t>Templo de las Manos Cruzadas</w:t>
      </w:r>
      <w:r w:rsidRPr="00E3236B">
        <w:rPr>
          <w:rFonts w:ascii="Arial" w:hAnsi="Arial" w:cs="Arial"/>
          <w:color w:val="002060"/>
          <w:sz w:val="18"/>
          <w:szCs w:val="18"/>
        </w:rPr>
        <w:t xml:space="preserve">, llamado así por tener dos altorrelieves en barro en forma de sendos brazos cruzados, cuya antigüedad se remonta al 1.800 a.C. (fase </w:t>
      </w:r>
      <w:r w:rsidRPr="00E3236B">
        <w:rPr>
          <w:rFonts w:ascii="Arial" w:hAnsi="Arial" w:cs="Arial"/>
          <w:b/>
          <w:bCs/>
          <w:color w:val="002060"/>
          <w:sz w:val="18"/>
          <w:szCs w:val="18"/>
        </w:rPr>
        <w:t>Kotosh-Mito</w:t>
      </w:r>
      <w:r w:rsidRPr="00E3236B">
        <w:rPr>
          <w:rFonts w:ascii="Arial" w:hAnsi="Arial" w:cs="Arial"/>
          <w:color w:val="002060"/>
          <w:sz w:val="18"/>
          <w:szCs w:val="18"/>
        </w:rPr>
        <w:t xml:space="preserve">). Entre los investigadores y arqueólogos que han estudiado este sitio arqueológico se encuentran </w:t>
      </w:r>
      <w:hyperlink r:id="rId27" w:tooltip="Javier Pulgar Vidal" w:history="1">
        <w:r w:rsidRPr="00E3236B">
          <w:rPr>
            <w:rStyle w:val="Hipervnculo"/>
            <w:rFonts w:ascii="Arial" w:hAnsi="Arial" w:cs="Arial"/>
            <w:color w:val="002060"/>
            <w:sz w:val="18"/>
            <w:szCs w:val="18"/>
          </w:rPr>
          <w:t>Javier Pulgar Vidal</w:t>
        </w:r>
      </w:hyperlink>
      <w:r w:rsidRPr="00E3236B">
        <w:rPr>
          <w:rFonts w:ascii="Arial" w:hAnsi="Arial" w:cs="Arial"/>
          <w:color w:val="002060"/>
          <w:sz w:val="18"/>
          <w:szCs w:val="18"/>
        </w:rPr>
        <w:t xml:space="preserve">, </w:t>
      </w:r>
      <w:hyperlink r:id="rId28" w:tooltip="Julio César Tello" w:history="1">
        <w:r w:rsidRPr="00E3236B">
          <w:rPr>
            <w:rStyle w:val="Hipervnculo"/>
            <w:rFonts w:ascii="Arial" w:hAnsi="Arial" w:cs="Arial"/>
            <w:color w:val="002060"/>
            <w:sz w:val="18"/>
            <w:szCs w:val="18"/>
          </w:rPr>
          <w:t>Julio César Tello</w:t>
        </w:r>
      </w:hyperlink>
      <w:r w:rsidRPr="00E3236B">
        <w:rPr>
          <w:rFonts w:ascii="Arial" w:hAnsi="Arial" w:cs="Arial"/>
          <w:color w:val="002060"/>
          <w:sz w:val="18"/>
          <w:szCs w:val="18"/>
        </w:rPr>
        <w:t xml:space="preserve">, Ben </w:t>
      </w:r>
      <w:proofErr w:type="spellStart"/>
      <w:r w:rsidRPr="00E3236B">
        <w:rPr>
          <w:rFonts w:ascii="Arial" w:hAnsi="Arial" w:cs="Arial"/>
          <w:color w:val="002060"/>
          <w:sz w:val="18"/>
          <w:szCs w:val="18"/>
        </w:rPr>
        <w:t>Trausher</w:t>
      </w:r>
      <w:proofErr w:type="spellEnd"/>
      <w:r w:rsidRPr="00E3236B">
        <w:rPr>
          <w:rFonts w:ascii="Arial" w:hAnsi="Arial" w:cs="Arial"/>
          <w:color w:val="002060"/>
          <w:sz w:val="18"/>
          <w:szCs w:val="18"/>
        </w:rPr>
        <w:t xml:space="preserve"> y </w:t>
      </w:r>
      <w:r>
        <w:rPr>
          <w:rFonts w:ascii="Arial" w:hAnsi="Arial" w:cs="Arial"/>
          <w:color w:val="002060"/>
          <w:sz w:val="18"/>
          <w:szCs w:val="18"/>
        </w:rPr>
        <w:t xml:space="preserve">en 1960 </w:t>
      </w:r>
      <w:r w:rsidRPr="00406018">
        <w:rPr>
          <w:rFonts w:ascii="Arial" w:hAnsi="Arial" w:cs="Arial"/>
          <w:color w:val="002060"/>
          <w:sz w:val="18"/>
          <w:szCs w:val="18"/>
        </w:rPr>
        <w:t xml:space="preserve">la </w:t>
      </w:r>
      <w:hyperlink r:id="rId29" w:tooltip="Universidad de Tokio" w:history="1">
        <w:r w:rsidRPr="00406018">
          <w:rPr>
            <w:rStyle w:val="Hipervnculo"/>
            <w:rFonts w:ascii="Arial" w:hAnsi="Arial" w:cs="Arial"/>
            <w:color w:val="002060"/>
            <w:sz w:val="18"/>
            <w:szCs w:val="18"/>
          </w:rPr>
          <w:t>Universidad de Tokio</w:t>
        </w:r>
      </w:hyperlink>
      <w:r w:rsidRPr="00406018">
        <w:rPr>
          <w:rFonts w:ascii="Arial" w:hAnsi="Arial" w:cs="Arial"/>
          <w:color w:val="002060"/>
          <w:sz w:val="18"/>
          <w:szCs w:val="18"/>
        </w:rPr>
        <w:t xml:space="preserve"> envió una expedición al mandó del profesor </w:t>
      </w:r>
      <w:proofErr w:type="spellStart"/>
      <w:r w:rsidRPr="00406018">
        <w:rPr>
          <w:rFonts w:ascii="Arial" w:hAnsi="Arial" w:cs="Arial"/>
          <w:color w:val="002060"/>
          <w:sz w:val="18"/>
          <w:szCs w:val="18"/>
        </w:rPr>
        <w:t>Seiichi</w:t>
      </w:r>
      <w:proofErr w:type="spellEnd"/>
      <w:r w:rsidRPr="00406018">
        <w:rPr>
          <w:rFonts w:ascii="Arial" w:hAnsi="Arial" w:cs="Arial"/>
          <w:color w:val="002060"/>
          <w:sz w:val="18"/>
          <w:szCs w:val="18"/>
        </w:rPr>
        <w:t xml:space="preserve"> Izumi</w:t>
      </w:r>
      <w:r w:rsidRPr="00E3236B">
        <w:rPr>
          <w:rFonts w:ascii="Arial" w:hAnsi="Arial" w:cs="Arial"/>
          <w:color w:val="002060"/>
          <w:sz w:val="18"/>
          <w:szCs w:val="18"/>
        </w:rPr>
        <w:t xml:space="preserve"> </w:t>
      </w:r>
      <w:r>
        <w:rPr>
          <w:rFonts w:ascii="Arial" w:hAnsi="Arial" w:cs="Arial"/>
          <w:color w:val="002060"/>
          <w:sz w:val="18"/>
          <w:szCs w:val="18"/>
        </w:rPr>
        <w:t>(</w:t>
      </w:r>
      <w:r w:rsidRPr="00E3236B">
        <w:rPr>
          <w:rFonts w:ascii="Arial" w:hAnsi="Arial" w:cs="Arial"/>
          <w:color w:val="002060"/>
          <w:sz w:val="18"/>
          <w:szCs w:val="18"/>
        </w:rPr>
        <w:t>descubridor del Templo de las Manos Cruzadas)</w:t>
      </w:r>
      <w:r w:rsidRPr="00406018">
        <w:rPr>
          <w:rFonts w:ascii="Arial" w:hAnsi="Arial" w:cs="Arial"/>
          <w:color w:val="002060"/>
          <w:sz w:val="18"/>
          <w:szCs w:val="18"/>
        </w:rPr>
        <w:t xml:space="preserve">, conformada por el arqueólogo </w:t>
      </w:r>
      <w:proofErr w:type="spellStart"/>
      <w:r w:rsidRPr="00406018">
        <w:rPr>
          <w:rFonts w:ascii="Arial" w:hAnsi="Arial" w:cs="Arial"/>
          <w:color w:val="002060"/>
          <w:sz w:val="18"/>
          <w:szCs w:val="18"/>
        </w:rPr>
        <w:t>Toshinico</w:t>
      </w:r>
      <w:proofErr w:type="spellEnd"/>
      <w:r w:rsidRPr="00406018">
        <w:rPr>
          <w:rFonts w:ascii="Arial" w:hAnsi="Arial" w:cs="Arial"/>
          <w:color w:val="002060"/>
          <w:sz w:val="18"/>
          <w:szCs w:val="18"/>
        </w:rPr>
        <w:t xml:space="preserve"> </w:t>
      </w:r>
      <w:proofErr w:type="spellStart"/>
      <w:r w:rsidRPr="00406018">
        <w:rPr>
          <w:rFonts w:ascii="Arial" w:hAnsi="Arial" w:cs="Arial"/>
          <w:color w:val="002060"/>
          <w:sz w:val="18"/>
          <w:szCs w:val="18"/>
        </w:rPr>
        <w:t>Sono</w:t>
      </w:r>
      <w:proofErr w:type="spellEnd"/>
      <w:r w:rsidRPr="00406018">
        <w:rPr>
          <w:rFonts w:ascii="Arial" w:hAnsi="Arial" w:cs="Arial"/>
          <w:color w:val="002060"/>
          <w:sz w:val="18"/>
          <w:szCs w:val="18"/>
        </w:rPr>
        <w:t xml:space="preserve">, el antropólogo </w:t>
      </w:r>
      <w:proofErr w:type="spellStart"/>
      <w:r w:rsidRPr="00406018">
        <w:rPr>
          <w:rFonts w:ascii="Arial" w:hAnsi="Arial" w:cs="Arial"/>
          <w:color w:val="002060"/>
          <w:sz w:val="18"/>
          <w:szCs w:val="18"/>
        </w:rPr>
        <w:t>Kazuo</w:t>
      </w:r>
      <w:proofErr w:type="spellEnd"/>
      <w:r w:rsidRPr="00406018">
        <w:rPr>
          <w:rFonts w:ascii="Arial" w:hAnsi="Arial" w:cs="Arial"/>
          <w:color w:val="002060"/>
          <w:sz w:val="18"/>
          <w:szCs w:val="18"/>
        </w:rPr>
        <w:t xml:space="preserve"> </w:t>
      </w:r>
      <w:proofErr w:type="spellStart"/>
      <w:r w:rsidRPr="00406018">
        <w:rPr>
          <w:rFonts w:ascii="Arial" w:hAnsi="Arial" w:cs="Arial"/>
          <w:color w:val="002060"/>
          <w:sz w:val="18"/>
          <w:szCs w:val="18"/>
        </w:rPr>
        <w:t>Terada</w:t>
      </w:r>
      <w:proofErr w:type="spellEnd"/>
      <w:r w:rsidRPr="00406018">
        <w:rPr>
          <w:rFonts w:ascii="Arial" w:hAnsi="Arial" w:cs="Arial"/>
          <w:color w:val="002060"/>
          <w:sz w:val="18"/>
          <w:szCs w:val="18"/>
        </w:rPr>
        <w:t xml:space="preserve"> y otros especialistas.</w:t>
      </w:r>
      <w:r>
        <w:rPr>
          <w:rFonts w:ascii="Arial" w:hAnsi="Arial"/>
          <w:color w:val="002060"/>
          <w:sz w:val="18"/>
          <w:szCs w:val="18"/>
          <w:lang w:val="es-MX"/>
        </w:rPr>
        <w:t xml:space="preserve"> </w:t>
      </w:r>
      <w:r w:rsidRPr="001F3CB1">
        <w:rPr>
          <w:rFonts w:ascii="Arial" w:hAnsi="Arial"/>
          <w:color w:val="002060"/>
          <w:sz w:val="18"/>
          <w:szCs w:val="18"/>
          <w:lang w:val="es-MX"/>
        </w:rPr>
        <w:t xml:space="preserve">Retorno a Huánuco, </w:t>
      </w:r>
      <w:r>
        <w:rPr>
          <w:rFonts w:ascii="Arial" w:hAnsi="Arial"/>
          <w:color w:val="002060"/>
          <w:sz w:val="18"/>
          <w:szCs w:val="18"/>
          <w:lang w:val="es-MX"/>
        </w:rPr>
        <w:t xml:space="preserve">traslado a restaurante turístico. </w:t>
      </w:r>
      <w:r w:rsidRPr="00D45236">
        <w:rPr>
          <w:rFonts w:ascii="Arial" w:hAnsi="Arial"/>
          <w:b/>
          <w:color w:val="002060"/>
          <w:sz w:val="18"/>
          <w:szCs w:val="18"/>
          <w:lang w:val="es-MX"/>
        </w:rPr>
        <w:t>Almuerzo menú típico</w:t>
      </w:r>
      <w:r>
        <w:rPr>
          <w:rFonts w:ascii="Arial" w:hAnsi="Arial"/>
          <w:color w:val="002060"/>
          <w:sz w:val="18"/>
          <w:szCs w:val="18"/>
          <w:lang w:val="es-MX"/>
        </w:rPr>
        <w:t xml:space="preserve">. </w:t>
      </w:r>
      <w:r w:rsidRPr="00C3293A">
        <w:rPr>
          <w:rFonts w:ascii="Arial" w:hAnsi="Arial" w:cs="Arial"/>
          <w:color w:val="002060"/>
          <w:sz w:val="18"/>
          <w:szCs w:val="18"/>
        </w:rPr>
        <w:t xml:space="preserve">Excursión al Valle de </w:t>
      </w:r>
      <w:proofErr w:type="spellStart"/>
      <w:r w:rsidRPr="00C3293A">
        <w:rPr>
          <w:rFonts w:ascii="Arial" w:hAnsi="Arial" w:cs="Arial"/>
          <w:color w:val="002060"/>
          <w:sz w:val="18"/>
          <w:szCs w:val="18"/>
        </w:rPr>
        <w:t>Tomayquichua</w:t>
      </w:r>
      <w:proofErr w:type="spellEnd"/>
      <w:r w:rsidRPr="00C3293A">
        <w:rPr>
          <w:rFonts w:ascii="Arial" w:hAnsi="Arial" w:cs="Arial"/>
          <w:color w:val="002060"/>
          <w:sz w:val="18"/>
          <w:szCs w:val="18"/>
        </w:rPr>
        <w:t xml:space="preserve">, visitaremos la Ermita “María Causa de Nuestra Alegría”, lugar de oración y reflexión; Hacienda </w:t>
      </w:r>
      <w:proofErr w:type="spellStart"/>
      <w:r w:rsidRPr="00C3293A">
        <w:rPr>
          <w:rFonts w:ascii="Arial" w:hAnsi="Arial" w:cs="Arial"/>
          <w:color w:val="002060"/>
          <w:sz w:val="18"/>
          <w:szCs w:val="18"/>
        </w:rPr>
        <w:t>Cachigaga</w:t>
      </w:r>
      <w:proofErr w:type="spellEnd"/>
      <w:r w:rsidRPr="00C3293A">
        <w:rPr>
          <w:rFonts w:ascii="Arial" w:hAnsi="Arial" w:cs="Arial"/>
          <w:color w:val="002060"/>
          <w:sz w:val="18"/>
          <w:szCs w:val="18"/>
        </w:rPr>
        <w:t xml:space="preserve"> dedicada a la producción y elaboración de sub-productos de la  caña de azúcar; Plaza de Armas de </w:t>
      </w:r>
      <w:proofErr w:type="spellStart"/>
      <w:r w:rsidRPr="00C3293A">
        <w:rPr>
          <w:rFonts w:ascii="Arial" w:hAnsi="Arial" w:cs="Arial"/>
          <w:color w:val="002060"/>
          <w:sz w:val="18"/>
          <w:szCs w:val="18"/>
        </w:rPr>
        <w:t>Tomayquichua</w:t>
      </w:r>
      <w:proofErr w:type="spellEnd"/>
      <w:r w:rsidRPr="00C3293A">
        <w:rPr>
          <w:rFonts w:ascii="Arial" w:hAnsi="Arial" w:cs="Arial"/>
          <w:color w:val="002060"/>
          <w:sz w:val="18"/>
          <w:szCs w:val="18"/>
        </w:rPr>
        <w:t xml:space="preserve">, donde los fines de semana se realizan </w:t>
      </w:r>
      <w:r w:rsidRPr="00C3293A">
        <w:rPr>
          <w:rFonts w:ascii="Arial" w:hAnsi="Arial" w:cs="Arial"/>
          <w:bCs/>
          <w:color w:val="002060"/>
          <w:sz w:val="18"/>
          <w:szCs w:val="18"/>
        </w:rPr>
        <w:t>paseos a caballo, apreciaremos su Municipalidad,</w:t>
      </w:r>
      <w:r w:rsidRPr="00C3293A">
        <w:rPr>
          <w:rFonts w:ascii="Arial" w:hAnsi="Arial" w:cs="Arial"/>
          <w:color w:val="002060"/>
          <w:sz w:val="18"/>
          <w:szCs w:val="18"/>
        </w:rPr>
        <w:t xml:space="preserve"> casa donde nació Micaela Villegas Hurtado “</w:t>
      </w:r>
      <w:smartTag w:uri="urn:schemas-microsoft-com:office:smarttags" w:element="PersonName">
        <w:smartTagPr>
          <w:attr w:name="ProductID" w:val="LA PERRICHOLI"/>
        </w:smartTagPr>
        <w:r w:rsidRPr="00C3293A">
          <w:rPr>
            <w:rFonts w:ascii="Arial" w:hAnsi="Arial" w:cs="Arial"/>
            <w:color w:val="002060"/>
            <w:sz w:val="18"/>
            <w:szCs w:val="18"/>
          </w:rPr>
          <w:t xml:space="preserve">La </w:t>
        </w:r>
        <w:proofErr w:type="spellStart"/>
        <w:r w:rsidRPr="00C3293A">
          <w:rPr>
            <w:rFonts w:ascii="Arial" w:hAnsi="Arial" w:cs="Arial"/>
            <w:color w:val="002060"/>
            <w:sz w:val="18"/>
            <w:szCs w:val="18"/>
          </w:rPr>
          <w:t>Perricholi</w:t>
        </w:r>
      </w:smartTag>
      <w:proofErr w:type="spellEnd"/>
      <w:r w:rsidRPr="00C3293A">
        <w:rPr>
          <w:rFonts w:ascii="Arial" w:hAnsi="Arial" w:cs="Arial"/>
          <w:color w:val="002060"/>
          <w:sz w:val="18"/>
          <w:szCs w:val="18"/>
        </w:rPr>
        <w:t>”</w:t>
      </w:r>
      <w:r w:rsidRPr="00C3293A">
        <w:rPr>
          <w:rFonts w:ascii="Arial" w:hAnsi="Arial" w:cs="Arial"/>
          <w:bCs/>
          <w:color w:val="002060"/>
          <w:sz w:val="18"/>
          <w:szCs w:val="18"/>
        </w:rPr>
        <w:t xml:space="preserve">. Traslado al Valle del Río Huertas, Iglesia Virgen del Carmen (Siglo XVII); Iglesia San Miguel Arcángel (1570), “Patrimonio de la Nación”; Zoológico particular con animales de la sierra y selva, museo artesanal con cerámicas pre-incas, objetos coloniales y arte ecológico; </w:t>
      </w:r>
      <w:r w:rsidRPr="00C3293A">
        <w:rPr>
          <w:rFonts w:ascii="Arial" w:hAnsi="Arial" w:cs="Arial"/>
          <w:color w:val="002060"/>
          <w:sz w:val="18"/>
          <w:szCs w:val="18"/>
        </w:rPr>
        <w:t>Bodega “</w:t>
      </w:r>
      <w:proofErr w:type="spellStart"/>
      <w:r w:rsidRPr="00C3293A">
        <w:rPr>
          <w:rFonts w:ascii="Arial" w:hAnsi="Arial" w:cs="Arial"/>
          <w:color w:val="002060"/>
          <w:sz w:val="18"/>
          <w:szCs w:val="18"/>
        </w:rPr>
        <w:t>Candy</w:t>
      </w:r>
      <w:proofErr w:type="spellEnd"/>
      <w:r w:rsidRPr="00C3293A">
        <w:rPr>
          <w:rFonts w:ascii="Arial" w:hAnsi="Arial" w:cs="Arial"/>
          <w:color w:val="002060"/>
          <w:sz w:val="18"/>
          <w:szCs w:val="18"/>
        </w:rPr>
        <w:t xml:space="preserve">” de dulces huanuqueños. Retorno a Huánuco, alojamiento, descanso. </w:t>
      </w:r>
      <w:r w:rsidRPr="00C3293A">
        <w:rPr>
          <w:rFonts w:ascii="Arial" w:hAnsi="Arial" w:cs="Arial"/>
          <w:b/>
          <w:color w:val="002060"/>
          <w:sz w:val="18"/>
          <w:szCs w:val="18"/>
        </w:rPr>
        <w:t>HOTEL</w:t>
      </w:r>
    </w:p>
    <w:p w:rsidR="006C6E17" w:rsidRPr="00C3293A" w:rsidRDefault="006C6E17" w:rsidP="006C6E17">
      <w:pPr>
        <w:rPr>
          <w:rFonts w:ascii="Arial" w:hAnsi="Arial" w:cs="Arial"/>
          <w:color w:val="002060"/>
          <w:sz w:val="10"/>
          <w:szCs w:val="10"/>
          <w:lang w:val="es-MX"/>
        </w:rPr>
      </w:pPr>
      <w:r>
        <w:rPr>
          <w:rFonts w:ascii="Arial" w:hAnsi="Arial" w:cs="Arial"/>
          <w:b/>
          <w:noProof/>
          <w:color w:val="000080"/>
          <w:sz w:val="18"/>
          <w:szCs w:val="18"/>
          <w:lang w:val="es-PE" w:eastAsia="es-PE"/>
        </w:rPr>
        <w:pict>
          <v:group id="_x0000_s1100" style="position:absolute;margin-left:.3pt;margin-top:2.05pt;width:552.8pt;height:83.5pt;z-index:251670528" coordorigin="2480,9577" coordsize="7684,1445">
            <v:shape id="_x0000_s1101" type="#_x0000_t75" style="position:absolute;left:3509;top:9577;width:937;height:1440">
              <v:imagedata r:id="rId30" o:title=""/>
            </v:shape>
            <v:shape id="_x0000_s1102" type="#_x0000_t75" style="position:absolute;left:2480;top:9577;width:1046;height:1440">
              <v:imagedata r:id="rId31" o:title=""/>
            </v:shape>
            <v:shape id="_x0000_s1103" type="#_x0000_t75" style="position:absolute;left:5542;top:9577;width:1806;height:1441">
              <v:imagedata r:id="rId32" o:title=""/>
            </v:shape>
            <v:shape id="_x0000_s1104" type="#_x0000_t75" style="position:absolute;left:7348;top:9577;width:1335;height:1440">
              <v:imagedata r:id="rId33" o:title=""/>
            </v:shape>
            <v:shape id="_x0000_s1105" type="#_x0000_t75" style="position:absolute;left:8683;top:9577;width:1481;height:1445">
              <v:imagedata r:id="rId34" o:title=""/>
            </v:shape>
            <v:shape id="_x0000_s1106" type="#_x0000_t75" style="position:absolute;left:4446;top:9577;width:1091;height:1445">
              <v:imagedata r:id="rId35" o:title=""/>
            </v:shape>
          </v:group>
        </w:pict>
      </w:r>
    </w:p>
    <w:p w:rsidR="006C6E17" w:rsidRPr="00C3293A" w:rsidRDefault="006C6E17" w:rsidP="006C6E17">
      <w:pPr>
        <w:jc w:val="both"/>
        <w:rPr>
          <w:rFonts w:ascii="Arial" w:hAnsi="Arial" w:cs="Arial"/>
          <w:color w:val="000080"/>
          <w:sz w:val="18"/>
          <w:szCs w:val="18"/>
          <w:lang w:val="es-MX"/>
        </w:rPr>
      </w:pPr>
    </w:p>
    <w:p w:rsidR="006C6E17" w:rsidRPr="00C3293A" w:rsidRDefault="006C6E17" w:rsidP="006C6E17">
      <w:pPr>
        <w:jc w:val="both"/>
        <w:rPr>
          <w:rFonts w:ascii="Arial" w:hAnsi="Arial" w:cs="Arial"/>
          <w:color w:val="000080"/>
          <w:sz w:val="18"/>
          <w:szCs w:val="18"/>
          <w:lang w:val="es-MX"/>
        </w:rPr>
      </w:pPr>
    </w:p>
    <w:p w:rsidR="006C6E17" w:rsidRPr="00C3293A" w:rsidRDefault="006C6E17" w:rsidP="006C6E17">
      <w:pPr>
        <w:jc w:val="both"/>
        <w:rPr>
          <w:rFonts w:ascii="Arial" w:hAnsi="Arial" w:cs="Arial"/>
          <w:color w:val="000080"/>
          <w:sz w:val="18"/>
          <w:szCs w:val="18"/>
          <w:lang w:val="es-MX"/>
        </w:rPr>
      </w:pPr>
    </w:p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  <w:lang w:val="es-MX"/>
        </w:rPr>
      </w:pPr>
    </w:p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  <w:lang w:val="es-MX"/>
        </w:rPr>
      </w:pPr>
    </w:p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  <w:lang w:val="es-MX"/>
        </w:rPr>
      </w:pPr>
    </w:p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  <w:lang w:val="es-MX"/>
        </w:rPr>
      </w:pPr>
    </w:p>
    <w:p w:rsidR="006C6E17" w:rsidRPr="00554068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</w:rPr>
      </w:pPr>
      <w:r>
        <w:rPr>
          <w:rFonts w:ascii="Arial" w:hAnsi="Arial" w:cs="Arial"/>
          <w:b/>
          <w:color w:val="000080"/>
          <w:sz w:val="18"/>
          <w:szCs w:val="18"/>
          <w:lang w:val="es-MX"/>
        </w:rPr>
        <w:lastRenderedPageBreak/>
        <w:t>2</w:t>
      </w:r>
      <w:r w:rsidRPr="00F2716F">
        <w:rPr>
          <w:rFonts w:ascii="Arial" w:hAnsi="Arial" w:cs="Arial"/>
          <w:b/>
          <w:color w:val="000080"/>
          <w:sz w:val="18"/>
          <w:szCs w:val="18"/>
        </w:rPr>
        <w:t xml:space="preserve">º DIA.- </w:t>
      </w:r>
      <w:r>
        <w:rPr>
          <w:rFonts w:ascii="Arial" w:hAnsi="Arial" w:cs="Arial"/>
          <w:b/>
          <w:color w:val="000080"/>
          <w:sz w:val="18"/>
          <w:szCs w:val="18"/>
        </w:rPr>
        <w:t xml:space="preserve">CITY TOUR – MIRADOR DE SAN CRISTOBAL – </w:t>
      </w:r>
      <w:r w:rsidRPr="00F2716F">
        <w:rPr>
          <w:rFonts w:ascii="Arial" w:hAnsi="Arial" w:cs="Arial"/>
          <w:b/>
          <w:bCs/>
          <w:color w:val="000080"/>
          <w:sz w:val="18"/>
          <w:szCs w:val="18"/>
        </w:rPr>
        <w:t xml:space="preserve">AGUAS SULFUROSAS </w:t>
      </w:r>
      <w:r>
        <w:rPr>
          <w:rFonts w:ascii="Arial" w:hAnsi="Arial" w:cs="Arial"/>
          <w:b/>
          <w:bCs/>
          <w:color w:val="000080"/>
          <w:sz w:val="18"/>
          <w:szCs w:val="18"/>
        </w:rPr>
        <w:t>DE BELLA – P</w:t>
      </w:r>
      <w:r w:rsidRPr="00F2716F">
        <w:rPr>
          <w:rFonts w:ascii="Arial" w:hAnsi="Arial" w:cs="Arial"/>
          <w:b/>
          <w:bCs/>
          <w:color w:val="000080"/>
          <w:sz w:val="18"/>
          <w:szCs w:val="18"/>
        </w:rPr>
        <w:t>ARQUE NACIONAL TINGO MARIA –</w:t>
      </w:r>
      <w:r>
        <w:rPr>
          <w:rFonts w:ascii="Arial" w:hAnsi="Arial" w:cs="Arial"/>
          <w:b/>
          <w:bCs/>
          <w:color w:val="000080"/>
          <w:sz w:val="18"/>
          <w:szCs w:val="18"/>
        </w:rPr>
        <w:t xml:space="preserve"> </w:t>
      </w:r>
      <w:r w:rsidRPr="00F2716F">
        <w:rPr>
          <w:rFonts w:ascii="Arial" w:hAnsi="Arial" w:cs="Arial"/>
          <w:b/>
          <w:bCs/>
          <w:color w:val="000080"/>
          <w:sz w:val="18"/>
          <w:szCs w:val="18"/>
        </w:rPr>
        <w:t xml:space="preserve">CUEVA DE LAS LECHUZAS – </w:t>
      </w:r>
      <w:r>
        <w:rPr>
          <w:rFonts w:ascii="Arial" w:hAnsi="Arial" w:cs="Arial"/>
          <w:b/>
          <w:color w:val="000080"/>
          <w:sz w:val="18"/>
          <w:szCs w:val="18"/>
          <w:lang w:val="es-MX"/>
        </w:rPr>
        <w:t xml:space="preserve">CAMINATA POR </w:t>
      </w:r>
      <w:smartTag w:uri="urn:schemas-microsoft-com:office:smarttags" w:element="PersonName">
        <w:smartTagPr>
          <w:attr w:name="ProductID" w:val="LA SELVA"/>
        </w:smartTagPr>
        <w:r>
          <w:rPr>
            <w:rFonts w:ascii="Arial" w:hAnsi="Arial" w:cs="Arial"/>
            <w:b/>
            <w:color w:val="000080"/>
            <w:sz w:val="18"/>
            <w:szCs w:val="18"/>
            <w:lang w:val="es-MX"/>
          </w:rPr>
          <w:t>LA SELVA</w:t>
        </w:r>
      </w:smartTag>
      <w:r w:rsidRPr="004624D5">
        <w:rPr>
          <w:rFonts w:ascii="Arial" w:hAnsi="Arial" w:cs="Arial"/>
          <w:b/>
          <w:color w:val="000080"/>
          <w:sz w:val="18"/>
          <w:szCs w:val="18"/>
          <w:lang w:val="es-MX"/>
        </w:rPr>
        <w:t xml:space="preserve"> – </w:t>
      </w:r>
      <w:r>
        <w:rPr>
          <w:rFonts w:ascii="Arial" w:hAnsi="Arial" w:cs="Arial"/>
          <w:b/>
          <w:color w:val="000080"/>
          <w:sz w:val="18"/>
          <w:szCs w:val="18"/>
          <w:lang w:val="es-MX"/>
        </w:rPr>
        <w:t>CATARATA DE SANTA CARMEN</w:t>
      </w:r>
    </w:p>
    <w:p w:rsidR="006C6E17" w:rsidRPr="007F4024" w:rsidRDefault="006C6E17" w:rsidP="006C6E17">
      <w:pPr>
        <w:jc w:val="both"/>
        <w:rPr>
          <w:rFonts w:ascii="Arial" w:hAnsi="Arial"/>
          <w:color w:val="000080"/>
          <w:sz w:val="18"/>
          <w:szCs w:val="18"/>
          <w:lang w:val="es-MX"/>
        </w:rPr>
      </w:pPr>
      <w:r>
        <w:rPr>
          <w:rFonts w:ascii="Arial" w:hAnsi="Arial"/>
          <w:noProof/>
          <w:color w:val="000080"/>
          <w:sz w:val="18"/>
          <w:szCs w:val="18"/>
          <w:lang w:val="es-PE" w:eastAsia="es-PE"/>
        </w:rPr>
        <w:pict>
          <v:group id="_x0000_s1052" style="position:absolute;left:0;text-align:left;margin-left:-1.25pt;margin-top:1.35pt;width:173.45pt;height:264.15pt;z-index:251663360" coordorigin="401,1096" coordsize="3439,6143">
            <v:group id="_x0000_s1053" style="position:absolute;left:401;top:1096;width:3439;height:3376" coordorigin="438,10281" coordsize="3135,3803">
              <v:shape id="_x0000_s1054" type="#_x0000_t75" style="position:absolute;left:1895;top:11991;width:1678;height:2093">
                <v:imagedata r:id="rId36" o:title=""/>
              </v:shape>
              <v:shape id="_x0000_s1055" type="#_x0000_t75" style="position:absolute;left:438;top:10281;width:3135;height:1710">
                <v:imagedata r:id="rId37" o:title=""/>
              </v:shape>
              <v:shape id="_x0000_s1056" type="#_x0000_t75" style="position:absolute;left:438;top:11991;width:1457;height:2093">
                <v:imagedata r:id="rId38" o:title=""/>
              </v:shape>
            </v:group>
            <v:group id="_x0000_s1057" style="position:absolute;left:401;top:4472;width:3439;height:2767" coordorigin="4102,4404" coordsize="4429,3267">
              <v:shape id="_x0000_s1058" type="#_x0000_t75" style="position:absolute;left:4102;top:4404;width:1961;height:3267">
                <v:imagedata r:id="rId39" o:title=""/>
              </v:shape>
              <v:shape id="_x0000_s1059" type="#_x0000_t75" style="position:absolute;left:6063;top:6030;width:2468;height:1641">
                <v:imagedata r:id="rId40" o:title=""/>
              </v:shape>
              <v:shape id="_x0000_s1060" type="#_x0000_t75" style="position:absolute;left:6063;top:4404;width:2468;height:1626">
                <v:imagedata r:id="rId41" o:title=""/>
              </v:shape>
            </v:group>
            <w10:wrap type="square"/>
          </v:group>
        </w:pict>
      </w:r>
      <w:r>
        <w:rPr>
          <w:rFonts w:ascii="Arial" w:hAnsi="Arial"/>
          <w:noProof/>
          <w:color w:val="000080"/>
          <w:sz w:val="18"/>
          <w:szCs w:val="18"/>
          <w:lang w:val="es-PE" w:eastAsia="es-PE"/>
        </w:rPr>
        <w:pict>
          <v:group id="_x0000_s1043" style="position:absolute;left:0;text-align:left;margin-left:363.15pt;margin-top:1.35pt;width:189.05pt;height:221.4pt;z-index:251662336" coordorigin="7204,1096" coordsize="4266,4859">
            <v:group id="_x0000_s1044" style="position:absolute;left:7204;top:1096;width:4266;height:1716" coordorigin="562,12717" coordsize="4266,1587">
              <v:shape id="_x0000_s1045" type="#_x0000_t75" style="position:absolute;left:562;top:12717;width:2196;height:1587">
                <v:imagedata r:id="rId42" o:title=""/>
              </v:shape>
              <v:shape id="_x0000_s1046" type="#_x0000_t75" style="position:absolute;left:2758;top:12717;width:2070;height:1587">
                <v:imagedata r:id="rId43" o:title=""/>
              </v:shape>
            </v:group>
            <v:group id="_x0000_s1047" style="position:absolute;left:7211;top:2812;width:4259;height:3143" coordorigin="7730,11597" coordsize="4266,3238">
              <v:shape id="_x0000_s1048" type="#_x0000_t75" style="position:absolute;left:7730;top:13257;width:2136;height:1578">
                <v:imagedata r:id="rId44" o:title=""/>
              </v:shape>
              <v:shape id="_x0000_s1049" type="#_x0000_t75" style="position:absolute;left:7730;top:11597;width:2136;height:1660">
                <v:imagedata r:id="rId45" o:title=""/>
              </v:shape>
              <v:shape id="_x0000_s1050" type="#_x0000_t75" style="position:absolute;left:9866;top:13257;width:2130;height:1578">
                <v:imagedata r:id="rId46" o:title=""/>
              </v:shape>
              <v:shape id="_x0000_s1051" type="#_x0000_t75" style="position:absolute;left:9862;top:11597;width:2134;height:1660">
                <v:imagedata r:id="rId47" o:title=""/>
              </v:shape>
            </v:group>
            <w10:wrap type="square"/>
          </v:group>
        </w:pict>
      </w:r>
      <w:r w:rsidRPr="00776D09">
        <w:rPr>
          <w:rFonts w:ascii="Arial" w:hAnsi="Arial" w:cs="Arial"/>
          <w:b/>
          <w:color w:val="000080"/>
          <w:sz w:val="18"/>
          <w:szCs w:val="18"/>
        </w:rPr>
        <w:t>0</w:t>
      </w:r>
      <w:r>
        <w:rPr>
          <w:rFonts w:ascii="Arial" w:hAnsi="Arial" w:cs="Arial"/>
          <w:b/>
          <w:color w:val="000080"/>
          <w:sz w:val="18"/>
          <w:szCs w:val="18"/>
        </w:rPr>
        <w:t>6:00 a.m</w:t>
      </w:r>
      <w:r w:rsidRPr="00776D09">
        <w:rPr>
          <w:rFonts w:ascii="Arial" w:hAnsi="Arial" w:cs="Arial"/>
          <w:b/>
          <w:color w:val="000080"/>
          <w:sz w:val="18"/>
          <w:szCs w:val="18"/>
        </w:rPr>
        <w:t>.</w:t>
      </w:r>
      <w:r w:rsidRPr="00776D09">
        <w:rPr>
          <w:rFonts w:ascii="Arial" w:hAnsi="Arial" w:cs="Arial"/>
          <w:color w:val="000080"/>
          <w:sz w:val="18"/>
          <w:szCs w:val="18"/>
        </w:rPr>
        <w:t xml:space="preserve"> </w:t>
      </w:r>
      <w:r>
        <w:rPr>
          <w:rFonts w:ascii="Arial" w:hAnsi="Arial" w:cs="Arial"/>
          <w:color w:val="000080"/>
          <w:sz w:val="18"/>
          <w:szCs w:val="18"/>
        </w:rPr>
        <w:t>Traslado a la ciudad de Tingo María, llegada, alojamiento, descanso.</w:t>
      </w:r>
    </w:p>
    <w:p w:rsidR="006C6E17" w:rsidRDefault="006C6E17" w:rsidP="006C6E17">
      <w:pPr>
        <w:jc w:val="both"/>
        <w:rPr>
          <w:rFonts w:ascii="Arial" w:hAnsi="Arial"/>
          <w:b/>
          <w:color w:val="000080"/>
          <w:sz w:val="18"/>
          <w:szCs w:val="18"/>
          <w:lang w:val="es-MX"/>
        </w:rPr>
      </w:pPr>
      <w:r w:rsidRPr="00554068">
        <w:rPr>
          <w:rFonts w:ascii="Arial" w:hAnsi="Arial" w:cs="Arial"/>
          <w:b/>
          <w:color w:val="002060"/>
          <w:sz w:val="18"/>
          <w:szCs w:val="18"/>
        </w:rPr>
        <w:t>09:00 a.m.</w:t>
      </w:r>
      <w:r>
        <w:rPr>
          <w:rFonts w:ascii="Arial" w:hAnsi="Arial" w:cs="Arial"/>
          <w:color w:val="002060"/>
          <w:sz w:val="18"/>
          <w:szCs w:val="18"/>
        </w:rPr>
        <w:t xml:space="preserve"> 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City tour, Plaza de Armas, </w:t>
      </w:r>
      <w:r>
        <w:rPr>
          <w:rFonts w:ascii="Arial" w:hAnsi="Arial" w:cs="Arial"/>
          <w:color w:val="002060"/>
          <w:sz w:val="18"/>
          <w:szCs w:val="18"/>
        </w:rPr>
        <w:t xml:space="preserve">Iglesia Santa Teresita, Municipalidad, calles principales, 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Mirador </w:t>
      </w:r>
      <w:r>
        <w:rPr>
          <w:rFonts w:ascii="Arial" w:hAnsi="Arial" w:cs="Arial"/>
          <w:color w:val="002060"/>
          <w:sz w:val="18"/>
          <w:szCs w:val="18"/>
        </w:rPr>
        <w:t xml:space="preserve">de San Cristóbal desde 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donde se aprecia la ciudad y los cerros </w:t>
      </w:r>
      <w:r>
        <w:rPr>
          <w:rFonts w:ascii="Arial" w:hAnsi="Arial" w:cs="Arial"/>
          <w:color w:val="002060"/>
          <w:sz w:val="18"/>
          <w:szCs w:val="18"/>
        </w:rPr>
        <w:t>que la rodean como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 “</w:t>
      </w:r>
      <w:smartTag w:uri="urn:schemas-microsoft-com:office:smarttags" w:element="PersonName">
        <w:smartTagPr>
          <w:attr w:name="ProductID" w:val="la Bella Durmiente"/>
        </w:smartTagPr>
        <w:r w:rsidRPr="001F3CB1">
          <w:rPr>
            <w:rFonts w:ascii="Arial" w:hAnsi="Arial" w:cs="Arial"/>
            <w:color w:val="002060"/>
            <w:sz w:val="18"/>
            <w:szCs w:val="18"/>
          </w:rPr>
          <w:t>La Bella Durmiente</w:t>
        </w:r>
      </w:smartTag>
      <w:r w:rsidRPr="001F3CB1">
        <w:rPr>
          <w:rFonts w:ascii="Arial" w:hAnsi="Arial" w:cs="Arial"/>
          <w:color w:val="002060"/>
          <w:sz w:val="18"/>
          <w:szCs w:val="18"/>
        </w:rPr>
        <w:t>”, “Cotomono”, “</w:t>
      </w:r>
      <w:proofErr w:type="spellStart"/>
      <w:r w:rsidRPr="001F3CB1">
        <w:rPr>
          <w:rFonts w:ascii="Arial" w:hAnsi="Arial" w:cs="Arial"/>
          <w:color w:val="002060"/>
          <w:sz w:val="18"/>
          <w:szCs w:val="18"/>
        </w:rPr>
        <w:t>Rupa</w:t>
      </w:r>
      <w:proofErr w:type="spellEnd"/>
      <w:r w:rsidRPr="001F3CB1">
        <w:rPr>
          <w:rFonts w:ascii="Arial" w:hAnsi="Arial" w:cs="Arial"/>
          <w:color w:val="002060"/>
          <w:sz w:val="18"/>
          <w:szCs w:val="18"/>
        </w:rPr>
        <w:t xml:space="preserve"> </w:t>
      </w:r>
      <w:proofErr w:type="spellStart"/>
      <w:r w:rsidRPr="001F3CB1">
        <w:rPr>
          <w:rFonts w:ascii="Arial" w:hAnsi="Arial" w:cs="Arial"/>
          <w:color w:val="002060"/>
          <w:sz w:val="18"/>
          <w:szCs w:val="18"/>
        </w:rPr>
        <w:t>Rupa</w:t>
      </w:r>
      <w:proofErr w:type="spellEnd"/>
      <w:r w:rsidRPr="001F3CB1">
        <w:rPr>
          <w:rFonts w:ascii="Arial" w:hAnsi="Arial" w:cs="Arial"/>
          <w:color w:val="002060"/>
          <w:sz w:val="18"/>
          <w:szCs w:val="18"/>
        </w:rPr>
        <w:t>”, “</w:t>
      </w:r>
      <w:proofErr w:type="spellStart"/>
      <w:r w:rsidRPr="001F3CB1">
        <w:rPr>
          <w:rFonts w:ascii="Arial" w:hAnsi="Arial" w:cs="Arial"/>
          <w:color w:val="002060"/>
          <w:sz w:val="18"/>
          <w:szCs w:val="18"/>
        </w:rPr>
        <w:t>Muyuna</w:t>
      </w:r>
      <w:proofErr w:type="spellEnd"/>
      <w:r w:rsidRPr="001F3CB1">
        <w:rPr>
          <w:rFonts w:ascii="Arial" w:hAnsi="Arial" w:cs="Arial"/>
          <w:color w:val="002060"/>
          <w:sz w:val="18"/>
          <w:szCs w:val="18"/>
        </w:rPr>
        <w:t>” y el Río Huallaga</w:t>
      </w:r>
      <w:r>
        <w:rPr>
          <w:rFonts w:ascii="Arial" w:hAnsi="Arial" w:cs="Arial"/>
          <w:color w:val="002060"/>
          <w:sz w:val="18"/>
          <w:szCs w:val="18"/>
        </w:rPr>
        <w:t xml:space="preserve"> a su paso. Posteriormente nos trasladamos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 para conocer </w:t>
      </w:r>
      <w:r>
        <w:rPr>
          <w:rFonts w:ascii="Arial" w:hAnsi="Arial" w:cs="Arial"/>
          <w:color w:val="002060"/>
          <w:sz w:val="18"/>
          <w:szCs w:val="18"/>
        </w:rPr>
        <w:t xml:space="preserve">el Mirador de </w:t>
      </w:r>
      <w:proofErr w:type="spellStart"/>
      <w:r>
        <w:rPr>
          <w:rFonts w:ascii="Arial" w:hAnsi="Arial" w:cs="Arial"/>
          <w:color w:val="002060"/>
          <w:sz w:val="18"/>
          <w:szCs w:val="18"/>
        </w:rPr>
        <w:t>Jacintillo</w:t>
      </w:r>
      <w:proofErr w:type="spellEnd"/>
      <w:r>
        <w:rPr>
          <w:rFonts w:ascii="Arial" w:hAnsi="Arial" w:cs="Arial"/>
          <w:color w:val="002060"/>
          <w:sz w:val="18"/>
          <w:szCs w:val="18"/>
        </w:rPr>
        <w:t xml:space="preserve"> desde donde se aprecia otro ángulo de la ciudad; conoceremos </w:t>
      </w:r>
      <w:r w:rsidRPr="001F3CB1">
        <w:rPr>
          <w:rFonts w:ascii="Arial" w:hAnsi="Arial" w:cs="Arial"/>
          <w:color w:val="002060"/>
          <w:sz w:val="18"/>
          <w:szCs w:val="18"/>
        </w:rPr>
        <w:t>las Aguas Sulfurosas de Bella</w:t>
      </w:r>
      <w:r>
        <w:rPr>
          <w:rFonts w:ascii="Arial" w:hAnsi="Arial" w:cs="Arial"/>
          <w:color w:val="002060"/>
          <w:sz w:val="18"/>
          <w:szCs w:val="18"/>
        </w:rPr>
        <w:t xml:space="preserve"> con propiedades curativas para la piel, recomendada para el tratamiento de acné, cicatrices, hongos, etc.; luego visitaremos el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 </w:t>
      </w:r>
      <w:r>
        <w:rPr>
          <w:rFonts w:ascii="Arial" w:hAnsi="Arial" w:cs="Arial"/>
          <w:color w:val="002060"/>
          <w:sz w:val="18"/>
          <w:szCs w:val="18"/>
        </w:rPr>
        <w:t xml:space="preserve">Parque Nacional Tingo María donde conoceremos la 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 </w:t>
      </w:r>
      <w:r w:rsidRPr="001F3CB1">
        <w:rPr>
          <w:rFonts w:ascii="Arial" w:hAnsi="Arial" w:cs="Arial"/>
          <w:bCs/>
          <w:color w:val="002060"/>
          <w:sz w:val="18"/>
          <w:szCs w:val="18"/>
        </w:rPr>
        <w:t>“Cueva de las Lechuzas”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 enorme gruta </w:t>
      </w:r>
      <w:r>
        <w:rPr>
          <w:rFonts w:ascii="Arial" w:hAnsi="Arial" w:cs="Arial"/>
          <w:color w:val="002060"/>
          <w:sz w:val="18"/>
          <w:szCs w:val="18"/>
        </w:rPr>
        <w:t xml:space="preserve">al pie del cerro de la Bella Durmiente, 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con presencia de estalactitas y estalagmitas y en donde conviven loros, pericos, golondrinas, murciélagos y guacharos. </w:t>
      </w:r>
      <w:r>
        <w:rPr>
          <w:rFonts w:ascii="Arial" w:hAnsi="Arial" w:cs="Arial"/>
          <w:color w:val="000080"/>
          <w:sz w:val="18"/>
          <w:szCs w:val="18"/>
        </w:rPr>
        <w:t xml:space="preserve">Luego realizaremos una caminata de aventura, pasaremos por puentes artesanales, se podrán colgar de lianas silvestres, así como conocer su flora y fauna. </w:t>
      </w:r>
      <w:r>
        <w:rPr>
          <w:rFonts w:ascii="Arial" w:hAnsi="Arial" w:cs="Arial"/>
          <w:bCs/>
          <w:color w:val="002060"/>
          <w:sz w:val="18"/>
        </w:rPr>
        <w:t xml:space="preserve">Traslado para conocer y tomarse fotos los que desean con boas de hasta 5 metros de largo. </w:t>
      </w:r>
      <w:r w:rsidRPr="001F3CB1">
        <w:rPr>
          <w:rFonts w:ascii="Arial" w:hAnsi="Arial" w:cs="Arial"/>
          <w:bCs/>
          <w:color w:val="002060"/>
          <w:sz w:val="18"/>
        </w:rPr>
        <w:t xml:space="preserve">Traslado al 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Balneario </w:t>
      </w:r>
      <w:r w:rsidRPr="001F3CB1">
        <w:rPr>
          <w:rFonts w:ascii="Arial" w:hAnsi="Arial" w:cs="Arial"/>
          <w:bCs/>
          <w:color w:val="002060"/>
          <w:sz w:val="18"/>
          <w:szCs w:val="18"/>
        </w:rPr>
        <w:t>“Cueva de las Pavas”</w:t>
      </w:r>
      <w:r>
        <w:rPr>
          <w:rFonts w:ascii="Arial" w:hAnsi="Arial" w:cs="Arial"/>
          <w:bCs/>
          <w:color w:val="002060"/>
          <w:sz w:val="18"/>
          <w:szCs w:val="18"/>
        </w:rPr>
        <w:t xml:space="preserve"> </w:t>
      </w:r>
      <w:r w:rsidRPr="001524B9">
        <w:rPr>
          <w:rFonts w:ascii="Arial" w:hAnsi="Arial" w:cs="Arial"/>
          <w:color w:val="000080"/>
          <w:sz w:val="18"/>
          <w:szCs w:val="18"/>
        </w:rPr>
        <w:t xml:space="preserve">que </w:t>
      </w:r>
      <w:r w:rsidRPr="001524B9">
        <w:rPr>
          <w:rFonts w:ascii="Arial" w:hAnsi="Arial" w:cs="Arial"/>
          <w:bCs/>
          <w:color w:val="000080"/>
          <w:sz w:val="18"/>
        </w:rPr>
        <w:t xml:space="preserve">es un cañón y a su paso el río va formando </w:t>
      </w:r>
      <w:r>
        <w:rPr>
          <w:rFonts w:ascii="Arial" w:hAnsi="Arial" w:cs="Arial"/>
          <w:bCs/>
          <w:color w:val="000080"/>
          <w:sz w:val="18"/>
        </w:rPr>
        <w:t>pozas y piscinas naturales</w:t>
      </w:r>
      <w:r w:rsidRPr="001F3CB1">
        <w:rPr>
          <w:rFonts w:ascii="Arial" w:hAnsi="Arial" w:cs="Arial"/>
          <w:bCs/>
          <w:color w:val="002060"/>
          <w:sz w:val="18"/>
        </w:rPr>
        <w:t xml:space="preserve">. </w:t>
      </w:r>
      <w:r w:rsidRPr="001F3CB1">
        <w:rPr>
          <w:rFonts w:ascii="Arial" w:hAnsi="Arial" w:cs="Arial"/>
          <w:b/>
          <w:bCs/>
          <w:color w:val="002060"/>
          <w:sz w:val="18"/>
          <w:szCs w:val="18"/>
        </w:rPr>
        <w:t>Almuerzo Típico</w:t>
      </w:r>
      <w:r w:rsidRPr="001F3CB1">
        <w:rPr>
          <w:rFonts w:ascii="Arial" w:hAnsi="Arial" w:cs="Arial"/>
          <w:color w:val="002060"/>
          <w:sz w:val="18"/>
          <w:szCs w:val="18"/>
        </w:rPr>
        <w:t xml:space="preserve">. </w:t>
      </w:r>
      <w:r>
        <w:rPr>
          <w:rFonts w:ascii="Arial" w:hAnsi="Arial" w:cs="Arial"/>
          <w:color w:val="002060"/>
          <w:sz w:val="18"/>
          <w:szCs w:val="18"/>
        </w:rPr>
        <w:t xml:space="preserve">Traslado a la localidad de Mariano Dámaso </w:t>
      </w:r>
      <w:proofErr w:type="spellStart"/>
      <w:r>
        <w:rPr>
          <w:rFonts w:ascii="Arial" w:hAnsi="Arial" w:cs="Arial"/>
          <w:color w:val="002060"/>
          <w:sz w:val="18"/>
          <w:szCs w:val="18"/>
        </w:rPr>
        <w:t>Beraun</w:t>
      </w:r>
      <w:proofErr w:type="spellEnd"/>
      <w:r>
        <w:rPr>
          <w:rFonts w:ascii="Arial" w:hAnsi="Arial" w:cs="Arial"/>
          <w:color w:val="002060"/>
          <w:sz w:val="18"/>
          <w:szCs w:val="18"/>
        </w:rPr>
        <w:t xml:space="preserve"> para iniciar una e</w:t>
      </w:r>
      <w:r w:rsidRPr="001F3CB1">
        <w:rPr>
          <w:rFonts w:ascii="Arial" w:hAnsi="Arial" w:cs="Arial"/>
          <w:color w:val="002060"/>
          <w:sz w:val="18"/>
          <w:szCs w:val="18"/>
        </w:rPr>
        <w:t>xcursión a l</w:t>
      </w:r>
      <w:r w:rsidRPr="001F3CB1">
        <w:rPr>
          <w:rFonts w:ascii="Arial" w:hAnsi="Arial" w:cs="Arial"/>
          <w:bCs/>
          <w:color w:val="002060"/>
          <w:sz w:val="18"/>
        </w:rPr>
        <w:t xml:space="preserve">a “Catarata de Santa Carmen”, </w:t>
      </w:r>
      <w:r w:rsidRPr="001524B9">
        <w:rPr>
          <w:rFonts w:ascii="Arial" w:hAnsi="Arial" w:cs="Arial"/>
          <w:bCs/>
          <w:color w:val="000080"/>
          <w:sz w:val="18"/>
        </w:rPr>
        <w:t>donde luego de una caminata de 2</w:t>
      </w:r>
      <w:r>
        <w:rPr>
          <w:rFonts w:ascii="Arial" w:hAnsi="Arial" w:cs="Arial"/>
          <w:bCs/>
          <w:color w:val="000080"/>
          <w:sz w:val="18"/>
        </w:rPr>
        <w:t>0</w:t>
      </w:r>
      <w:r w:rsidRPr="001524B9">
        <w:rPr>
          <w:rFonts w:ascii="Arial" w:hAnsi="Arial" w:cs="Arial"/>
          <w:bCs/>
          <w:color w:val="000080"/>
          <w:sz w:val="18"/>
        </w:rPr>
        <w:t xml:space="preserve"> minutos disfrutaremos de un reconfortante baño en sus piscinas naturales</w:t>
      </w:r>
      <w:r w:rsidRPr="001F3CB1">
        <w:rPr>
          <w:rFonts w:ascii="Arial" w:hAnsi="Arial" w:cs="Arial"/>
          <w:bCs/>
          <w:color w:val="002060"/>
          <w:sz w:val="18"/>
        </w:rPr>
        <w:t xml:space="preserve">. </w:t>
      </w:r>
      <w:r w:rsidRPr="00357517">
        <w:rPr>
          <w:rFonts w:ascii="Arial" w:hAnsi="Arial" w:cs="Arial"/>
          <w:color w:val="000080"/>
          <w:sz w:val="18"/>
          <w:szCs w:val="18"/>
        </w:rPr>
        <w:t>Retorno a la</w:t>
      </w:r>
      <w:r>
        <w:rPr>
          <w:rFonts w:ascii="Arial" w:hAnsi="Arial" w:cs="Arial"/>
          <w:color w:val="000080"/>
          <w:sz w:val="18"/>
          <w:szCs w:val="18"/>
        </w:rPr>
        <w:t xml:space="preserve"> ciudad de Tingo María, l</w:t>
      </w:r>
      <w:r>
        <w:rPr>
          <w:rFonts w:ascii="Arial" w:hAnsi="Arial" w:cs="Arial"/>
          <w:color w:val="002060"/>
          <w:sz w:val="18"/>
          <w:szCs w:val="18"/>
        </w:rPr>
        <w:t xml:space="preserve">uego visitaremos  tiendas artesanales y bodegas de productos medicinales y afrodisiacos de la selva, podrán degustar y conocer los populares RC, LPM, Siete Raíces, Pirí Pire, Ajo Sacha, etc.: retorno al </w:t>
      </w:r>
      <w:r>
        <w:rPr>
          <w:rFonts w:ascii="Arial" w:hAnsi="Arial" w:cs="Arial"/>
          <w:color w:val="000080"/>
          <w:sz w:val="18"/>
          <w:szCs w:val="18"/>
        </w:rPr>
        <w:t>alojamiento</w:t>
      </w:r>
      <w:r>
        <w:rPr>
          <w:rFonts w:ascii="Arial" w:hAnsi="Arial"/>
          <w:color w:val="000080"/>
          <w:sz w:val="18"/>
          <w:szCs w:val="18"/>
          <w:lang w:val="es-MX"/>
        </w:rPr>
        <w:t xml:space="preserve">. </w:t>
      </w:r>
      <w:r w:rsidRPr="002C4314">
        <w:rPr>
          <w:rFonts w:ascii="Arial" w:hAnsi="Arial"/>
          <w:b/>
          <w:color w:val="000080"/>
          <w:sz w:val="18"/>
          <w:szCs w:val="18"/>
          <w:lang w:val="es-MX"/>
        </w:rPr>
        <w:t>(H</w:t>
      </w:r>
      <w:r>
        <w:rPr>
          <w:rFonts w:ascii="Arial" w:hAnsi="Arial"/>
          <w:b/>
          <w:color w:val="000080"/>
          <w:sz w:val="18"/>
          <w:szCs w:val="18"/>
          <w:lang w:val="es-MX"/>
        </w:rPr>
        <w:t>OTEL</w:t>
      </w:r>
      <w:r w:rsidRPr="002C4314">
        <w:rPr>
          <w:rFonts w:ascii="Arial" w:hAnsi="Arial"/>
          <w:b/>
          <w:color w:val="000080"/>
          <w:sz w:val="18"/>
          <w:szCs w:val="18"/>
          <w:lang w:val="es-MX"/>
        </w:rPr>
        <w:t>)</w:t>
      </w:r>
    </w:p>
    <w:p w:rsidR="006C6E17" w:rsidRPr="007F4024" w:rsidRDefault="006C6E17" w:rsidP="006C6E17">
      <w:pPr>
        <w:jc w:val="both"/>
        <w:rPr>
          <w:rFonts w:ascii="Arial" w:hAnsi="Arial" w:cs="Arial"/>
          <w:b/>
          <w:color w:val="000080"/>
          <w:sz w:val="10"/>
          <w:szCs w:val="10"/>
        </w:rPr>
      </w:pPr>
    </w:p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</w:rPr>
      </w:pPr>
      <w:r>
        <w:rPr>
          <w:rFonts w:ascii="Arial" w:hAnsi="Arial" w:cs="Arial"/>
          <w:b/>
          <w:color w:val="000080"/>
          <w:sz w:val="18"/>
          <w:szCs w:val="18"/>
        </w:rPr>
        <w:t>3° DIA.- EXCURSION A LA CATARATA DE GLORIAPATA “PARQUE NACIONAL TINGO MARIA”</w:t>
      </w:r>
    </w:p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  <w:lang w:val="es-MX"/>
        </w:rPr>
      </w:pPr>
      <w:r>
        <w:rPr>
          <w:noProof/>
          <w:lang w:val="es-PE" w:eastAsia="es-PE"/>
        </w:rPr>
        <w:pict>
          <v:group id="_x0000_s1061" style="position:absolute;left:0;text-align:left;margin-left:345.6pt;margin-top:.85pt;width:206.75pt;height:286.6pt;z-index:251664384" coordorigin="7500,9388" coordsize="3966,4276">
            <v:shape id="_x0000_s1062" type="#_x0000_t75" style="position:absolute;left:7500;top:9388;width:2357;height:2048">
              <v:imagedata r:id="rId48" o:title=""/>
            </v:shape>
            <v:shape id="_x0000_s1063" type="#_x0000_t75" style="position:absolute;left:9857;top:9388;width:1609;height:2048">
              <v:imagedata r:id="rId49" o:title=""/>
            </v:shape>
            <v:shape id="_x0000_s1064" type="#_x0000_t75" style="position:absolute;left:7500;top:11448;width:1992;height:2216">
              <v:imagedata r:id="rId50" o:title=""/>
            </v:shape>
            <v:shape id="_x0000_s1065" type="#_x0000_t75" style="position:absolute;left:9505;top:11448;width:1961;height:2216">
              <v:imagedata r:id="rId51" o:title=""/>
            </v:shape>
            <w10:wrap type="square"/>
          </v:group>
        </w:pict>
      </w:r>
      <w:r>
        <w:rPr>
          <w:rFonts w:ascii="Arial" w:hAnsi="Arial" w:cs="Arial"/>
          <w:b/>
          <w:noProof/>
          <w:color w:val="000080"/>
          <w:sz w:val="18"/>
          <w:szCs w:val="18"/>
          <w:lang w:val="es-PE" w:eastAsia="es-PE"/>
        </w:rPr>
        <w:pict>
          <v:group id="_x0000_s1107" style="position:absolute;left:0;text-align:left;margin-left:-1.25pt;margin-top:.5pt;width:168.2pt;height:392.3pt;z-index:251671552" coordorigin="401,7664" coordsize="3364,7846">
            <v:shape id="_x0000_s1108" type="#_x0000_t75" style="position:absolute;left:401;top:13673;width:3364;height:1837">
              <v:imagedata r:id="rId52" o:title=""/>
            </v:shape>
            <v:shape id="_x0000_s1109" type="#_x0000_t75" style="position:absolute;left:401;top:7664;width:3364;height:2272">
              <v:imagedata r:id="rId53" o:title=""/>
            </v:shape>
            <v:shape id="_x0000_s1110" type="#_x0000_t75" style="position:absolute;left:401;top:9951;width:3364;height:1908">
              <v:imagedata r:id="rId54" o:title=""/>
            </v:shape>
            <v:shape id="_x0000_s1111" type="#_x0000_t75" style="position:absolute;left:401;top:11875;width:3364;height:1798">
              <v:imagedata r:id="rId55" o:title=""/>
            </v:shape>
            <w10:wrap type="square"/>
          </v:group>
        </w:pict>
      </w:r>
      <w:r w:rsidRPr="00EF4B1F">
        <w:rPr>
          <w:rFonts w:ascii="Arial" w:hAnsi="Arial" w:cs="Arial"/>
          <w:b/>
          <w:color w:val="002060"/>
          <w:sz w:val="18"/>
          <w:szCs w:val="18"/>
        </w:rPr>
        <w:t>08:00 a.m. Desayuno</w:t>
      </w:r>
      <w:r>
        <w:rPr>
          <w:rFonts w:ascii="Arial" w:hAnsi="Arial" w:cs="Arial"/>
          <w:color w:val="002060"/>
          <w:sz w:val="18"/>
          <w:szCs w:val="18"/>
        </w:rPr>
        <w:t xml:space="preserve">. Traslado al Distrito de Mariano Dámaso </w:t>
      </w:r>
      <w:proofErr w:type="spellStart"/>
      <w:r>
        <w:rPr>
          <w:rFonts w:ascii="Arial" w:hAnsi="Arial" w:cs="Arial"/>
          <w:color w:val="002060"/>
          <w:sz w:val="18"/>
          <w:szCs w:val="18"/>
        </w:rPr>
        <w:t>Beraúm</w:t>
      </w:r>
      <w:proofErr w:type="spellEnd"/>
      <w:r>
        <w:rPr>
          <w:rFonts w:ascii="Arial" w:hAnsi="Arial" w:cs="Arial"/>
          <w:color w:val="002060"/>
          <w:sz w:val="18"/>
          <w:szCs w:val="18"/>
        </w:rPr>
        <w:t xml:space="preserve"> para iniciar una excursión a la Catarata de Gloria Pata, en la margen derecha del P</w:t>
      </w:r>
      <w:r w:rsidRPr="00534227">
        <w:rPr>
          <w:rFonts w:ascii="Arial" w:hAnsi="Arial" w:cs="Arial"/>
          <w:color w:val="002060"/>
          <w:sz w:val="18"/>
          <w:szCs w:val="18"/>
        </w:rPr>
        <w:t xml:space="preserve">arque Nacional de Tingo María, la entrada a este hermoso paisaje natural se hace por el puente colgante de Tambillo Grande, </w:t>
      </w:r>
      <w:r>
        <w:rPr>
          <w:rFonts w:ascii="Arial" w:hAnsi="Arial" w:cs="Arial"/>
          <w:color w:val="002060"/>
          <w:sz w:val="18"/>
          <w:szCs w:val="18"/>
        </w:rPr>
        <w:t>que s</w:t>
      </w:r>
      <w:r w:rsidRPr="00534227">
        <w:rPr>
          <w:rFonts w:ascii="Arial" w:hAnsi="Arial" w:cs="Arial"/>
          <w:color w:val="002060"/>
          <w:sz w:val="18"/>
          <w:szCs w:val="18"/>
        </w:rPr>
        <w:t>e encuentra ubicada a 13 Km. de la ciudad de Tingo María, y se ing</w:t>
      </w:r>
      <w:r>
        <w:rPr>
          <w:rFonts w:ascii="Arial" w:hAnsi="Arial" w:cs="Arial"/>
          <w:color w:val="002060"/>
          <w:sz w:val="18"/>
          <w:szCs w:val="18"/>
        </w:rPr>
        <w:t xml:space="preserve">resa a la espesura de la selva, </w:t>
      </w:r>
      <w:r w:rsidRPr="00534227">
        <w:rPr>
          <w:rFonts w:ascii="Arial" w:hAnsi="Arial" w:cs="Arial"/>
          <w:color w:val="002060"/>
          <w:sz w:val="18"/>
          <w:szCs w:val="18"/>
        </w:rPr>
        <w:t>de allí a 45 minutos de caminata se llega a la catarata Gloria pata, durante el trayecto se puede apreciar la micro cuenca “Tres de Mayo” rodeada de montañas rocosas</w:t>
      </w:r>
      <w:r>
        <w:rPr>
          <w:rFonts w:ascii="Arial" w:hAnsi="Arial" w:cs="Arial"/>
          <w:color w:val="002060"/>
          <w:sz w:val="18"/>
          <w:szCs w:val="18"/>
        </w:rPr>
        <w:t xml:space="preserve"> y numerosas cavernas</w:t>
      </w:r>
      <w:r w:rsidRPr="00534227">
        <w:rPr>
          <w:rFonts w:ascii="Arial" w:hAnsi="Arial" w:cs="Arial"/>
          <w:color w:val="002060"/>
          <w:sz w:val="18"/>
          <w:szCs w:val="18"/>
        </w:rPr>
        <w:t>; así como, de abundante biodiversidad, árboles maderables, plantas medicinales, orquídeas, variedad de insectos</w:t>
      </w:r>
      <w:r>
        <w:rPr>
          <w:rFonts w:ascii="Arial" w:hAnsi="Arial" w:cs="Arial"/>
          <w:color w:val="002060"/>
          <w:sz w:val="18"/>
          <w:szCs w:val="18"/>
        </w:rPr>
        <w:t>,</w:t>
      </w:r>
      <w:r w:rsidRPr="00534227">
        <w:rPr>
          <w:rFonts w:ascii="Arial" w:hAnsi="Arial" w:cs="Arial"/>
          <w:color w:val="002060"/>
          <w:sz w:val="18"/>
          <w:szCs w:val="18"/>
        </w:rPr>
        <w:t xml:space="preserve"> mariposas</w:t>
      </w:r>
      <w:r>
        <w:rPr>
          <w:rFonts w:ascii="Arial" w:hAnsi="Arial" w:cs="Arial"/>
          <w:color w:val="002060"/>
          <w:sz w:val="18"/>
          <w:szCs w:val="18"/>
        </w:rPr>
        <w:t xml:space="preserve"> y aves</w:t>
      </w:r>
      <w:r w:rsidRPr="00534227">
        <w:rPr>
          <w:rFonts w:ascii="Arial" w:hAnsi="Arial" w:cs="Arial"/>
          <w:color w:val="002060"/>
          <w:sz w:val="18"/>
          <w:szCs w:val="18"/>
        </w:rPr>
        <w:t xml:space="preserve">, </w:t>
      </w:r>
      <w:r>
        <w:rPr>
          <w:rFonts w:ascii="Arial" w:hAnsi="Arial" w:cs="Arial"/>
          <w:color w:val="002060"/>
          <w:sz w:val="18"/>
          <w:szCs w:val="18"/>
        </w:rPr>
        <w:t xml:space="preserve">entre otros, </w:t>
      </w:r>
      <w:r w:rsidRPr="00534227">
        <w:rPr>
          <w:rFonts w:ascii="Arial" w:hAnsi="Arial" w:cs="Arial"/>
          <w:color w:val="002060"/>
          <w:sz w:val="18"/>
          <w:szCs w:val="18"/>
        </w:rPr>
        <w:t>sus aguas cristalinas nos refrescan y al mismo tiempo nos llenan de energía. Se encuentr</w:t>
      </w:r>
      <w:r>
        <w:rPr>
          <w:rFonts w:ascii="Arial" w:hAnsi="Arial" w:cs="Arial"/>
          <w:color w:val="002060"/>
          <w:sz w:val="18"/>
          <w:szCs w:val="18"/>
        </w:rPr>
        <w:t>a a una temperatura de 19 – 25°</w:t>
      </w:r>
      <w:r w:rsidRPr="00534227">
        <w:rPr>
          <w:rFonts w:ascii="Arial" w:hAnsi="Arial" w:cs="Arial"/>
          <w:color w:val="002060"/>
          <w:sz w:val="18"/>
          <w:szCs w:val="18"/>
        </w:rPr>
        <w:t xml:space="preserve">C durante la época de visita en invierno, en su alrededor se encuentra suelos arcillosos con vegetaciones de raíces poco profundas aptas solamente para bosques pedregosos, mayormente son plantas de bosque </w:t>
      </w:r>
      <w:proofErr w:type="spellStart"/>
      <w:r w:rsidRPr="00534227">
        <w:rPr>
          <w:rFonts w:ascii="Arial" w:hAnsi="Arial" w:cs="Arial"/>
          <w:color w:val="002060"/>
          <w:sz w:val="18"/>
          <w:szCs w:val="18"/>
        </w:rPr>
        <w:t>semi</w:t>
      </w:r>
      <w:proofErr w:type="spellEnd"/>
      <w:r w:rsidRPr="00534227">
        <w:rPr>
          <w:rFonts w:ascii="Arial" w:hAnsi="Arial" w:cs="Arial"/>
          <w:color w:val="002060"/>
          <w:sz w:val="18"/>
          <w:szCs w:val="18"/>
        </w:rPr>
        <w:t xml:space="preserve">-montano. La catarata </w:t>
      </w:r>
      <w:r>
        <w:rPr>
          <w:rFonts w:ascii="Arial" w:hAnsi="Arial" w:cs="Arial"/>
          <w:color w:val="002060"/>
          <w:sz w:val="18"/>
          <w:szCs w:val="18"/>
        </w:rPr>
        <w:t>se ubica en la parte Oeste, a</w:t>
      </w:r>
      <w:r w:rsidRPr="00534227">
        <w:rPr>
          <w:rFonts w:ascii="Arial" w:hAnsi="Arial" w:cs="Arial"/>
          <w:color w:val="002060"/>
          <w:sz w:val="18"/>
          <w:szCs w:val="18"/>
        </w:rPr>
        <w:t xml:space="preserve"> una altitud de 750 m.s.n.m.</w:t>
      </w:r>
      <w:r>
        <w:rPr>
          <w:rFonts w:ascii="Arial" w:hAnsi="Arial" w:cs="Arial"/>
          <w:color w:val="002060"/>
          <w:sz w:val="18"/>
          <w:szCs w:val="18"/>
        </w:rPr>
        <w:t xml:space="preserve">, </w:t>
      </w:r>
      <w:r w:rsidRPr="00534227">
        <w:rPr>
          <w:rFonts w:ascii="Arial" w:hAnsi="Arial" w:cs="Arial"/>
          <w:color w:val="002060"/>
          <w:sz w:val="18"/>
          <w:szCs w:val="18"/>
        </w:rPr>
        <w:t xml:space="preserve">posee aguas cristalinas con una caída de 25 </w:t>
      </w:r>
      <w:proofErr w:type="spellStart"/>
      <w:r w:rsidRPr="00534227">
        <w:rPr>
          <w:rFonts w:ascii="Arial" w:hAnsi="Arial" w:cs="Arial"/>
          <w:color w:val="002060"/>
          <w:sz w:val="18"/>
          <w:szCs w:val="18"/>
        </w:rPr>
        <w:t>mt</w:t>
      </w:r>
      <w:proofErr w:type="spellEnd"/>
      <w:r w:rsidRPr="00534227">
        <w:rPr>
          <w:rFonts w:ascii="Arial" w:hAnsi="Arial" w:cs="Arial"/>
          <w:color w:val="002060"/>
          <w:sz w:val="18"/>
          <w:szCs w:val="18"/>
        </w:rPr>
        <w:t>.</w:t>
      </w:r>
      <w:r>
        <w:rPr>
          <w:rFonts w:ascii="Arial" w:hAnsi="Arial" w:cs="Arial"/>
          <w:color w:val="002060"/>
          <w:sz w:val="18"/>
          <w:szCs w:val="18"/>
        </w:rPr>
        <w:t>,</w:t>
      </w:r>
      <w:r w:rsidRPr="00534227">
        <w:rPr>
          <w:rFonts w:ascii="Arial" w:hAnsi="Arial" w:cs="Arial"/>
          <w:color w:val="002060"/>
          <w:sz w:val="18"/>
          <w:szCs w:val="18"/>
        </w:rPr>
        <w:t xml:space="preserve"> </w:t>
      </w:r>
      <w:r>
        <w:rPr>
          <w:rFonts w:ascii="Arial" w:hAnsi="Arial" w:cs="Arial"/>
          <w:color w:val="002060"/>
          <w:sz w:val="18"/>
          <w:szCs w:val="18"/>
        </w:rPr>
        <w:t>a</w:t>
      </w:r>
      <w:r w:rsidRPr="00534227">
        <w:rPr>
          <w:rFonts w:ascii="Arial" w:hAnsi="Arial" w:cs="Arial"/>
          <w:color w:val="002060"/>
          <w:sz w:val="18"/>
          <w:szCs w:val="18"/>
        </w:rPr>
        <w:t xml:space="preserve">proximadamente, formando una piscina natural que invita al visitante a darse un baño para refrescarse del calor y de la caminata realizada. El entorno de la catarata ofrece al visitante un paisaje y una experiencia inolvidable. La caída de sus aguas cristalinas forma una segunda caída, obteniendo así una cascada de 3 a 4 </w:t>
      </w:r>
      <w:proofErr w:type="spellStart"/>
      <w:r w:rsidRPr="00534227">
        <w:rPr>
          <w:rFonts w:ascii="Arial" w:hAnsi="Arial" w:cs="Arial"/>
          <w:color w:val="002060"/>
          <w:sz w:val="18"/>
          <w:szCs w:val="18"/>
        </w:rPr>
        <w:t>mt</w:t>
      </w:r>
      <w:proofErr w:type="spellEnd"/>
      <w:r w:rsidRPr="00534227">
        <w:rPr>
          <w:rFonts w:ascii="Arial" w:hAnsi="Arial" w:cs="Arial"/>
          <w:color w:val="002060"/>
          <w:sz w:val="18"/>
          <w:szCs w:val="18"/>
        </w:rPr>
        <w:t>.</w:t>
      </w:r>
      <w:r>
        <w:rPr>
          <w:rFonts w:ascii="Arial" w:hAnsi="Arial" w:cs="Arial"/>
          <w:color w:val="002060"/>
          <w:sz w:val="18"/>
          <w:szCs w:val="18"/>
        </w:rPr>
        <w:t>,</w:t>
      </w:r>
      <w:r w:rsidRPr="00534227">
        <w:rPr>
          <w:rFonts w:ascii="Arial" w:hAnsi="Arial" w:cs="Arial"/>
          <w:color w:val="002060"/>
          <w:sz w:val="18"/>
          <w:szCs w:val="18"/>
        </w:rPr>
        <w:t xml:space="preserve"> aproximadamente, formando el río perdido que en su recorrido se une al Río Huallaga. A partir de las 4 de la tarde se puede apreciar la visita de loros, gallitos de las rocas que le da una sensación inexplicable</w:t>
      </w:r>
      <w:r>
        <w:rPr>
          <w:rFonts w:ascii="Arial" w:hAnsi="Arial" w:cs="Arial"/>
          <w:color w:val="002060"/>
          <w:sz w:val="18"/>
          <w:szCs w:val="18"/>
        </w:rPr>
        <w:t xml:space="preserve">. </w:t>
      </w:r>
      <w:r>
        <w:rPr>
          <w:rFonts w:ascii="Arial" w:hAnsi="Arial" w:cs="Arial"/>
          <w:color w:val="000080"/>
          <w:sz w:val="18"/>
          <w:szCs w:val="18"/>
        </w:rPr>
        <w:t xml:space="preserve">Luego de un tiempo prudencial iniciaremos el retorno a la ciudad de Tingo María, traslado al alojamiento, tarde libre para compras ó actividades personales, descanso. </w:t>
      </w:r>
      <w:r w:rsidRPr="000130FD">
        <w:rPr>
          <w:rFonts w:ascii="Arial" w:hAnsi="Arial" w:cs="Arial"/>
          <w:b/>
          <w:color w:val="000080"/>
          <w:sz w:val="18"/>
          <w:szCs w:val="18"/>
        </w:rPr>
        <w:t>HOTEL</w:t>
      </w:r>
      <w:r>
        <w:rPr>
          <w:rFonts w:ascii="Arial" w:hAnsi="Arial" w:cs="Arial"/>
          <w:b/>
          <w:color w:val="000080"/>
          <w:sz w:val="18"/>
          <w:szCs w:val="18"/>
          <w:lang w:val="es-MX"/>
        </w:rPr>
        <w:t xml:space="preserve"> </w:t>
      </w:r>
    </w:p>
    <w:p w:rsidR="006C6E17" w:rsidRPr="00776D09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</w:rPr>
      </w:pPr>
      <w:r>
        <w:rPr>
          <w:rFonts w:ascii="Arial" w:hAnsi="Arial" w:cs="Arial"/>
          <w:b/>
          <w:color w:val="000080"/>
          <w:sz w:val="18"/>
          <w:szCs w:val="18"/>
          <w:lang w:val="es-MX"/>
        </w:rPr>
        <w:lastRenderedPageBreak/>
        <w:t xml:space="preserve">4º </w:t>
      </w:r>
      <w:r w:rsidRPr="00776D09">
        <w:rPr>
          <w:rFonts w:ascii="Arial" w:hAnsi="Arial" w:cs="Arial"/>
          <w:b/>
          <w:color w:val="000080"/>
          <w:sz w:val="18"/>
          <w:szCs w:val="18"/>
          <w:lang w:val="es-MX"/>
        </w:rPr>
        <w:t xml:space="preserve">DIA.- </w:t>
      </w:r>
      <w:r w:rsidRPr="00776D09">
        <w:rPr>
          <w:rFonts w:ascii="Arial" w:hAnsi="Arial" w:cs="Arial"/>
          <w:b/>
          <w:color w:val="000080"/>
          <w:sz w:val="18"/>
          <w:szCs w:val="18"/>
        </w:rPr>
        <w:t>LAGUNA MILAGRO</w:t>
      </w:r>
      <w:r>
        <w:rPr>
          <w:rFonts w:ascii="Arial" w:hAnsi="Arial" w:cs="Arial"/>
          <w:b/>
          <w:color w:val="000080"/>
          <w:sz w:val="18"/>
          <w:szCs w:val="18"/>
        </w:rPr>
        <w:t xml:space="preserve"> – CIRCUITO LA JUNGLA DE TARZAN – ARBOL DE LA LUPUNA – COLPA DE SHANSHOS</w:t>
      </w:r>
    </w:p>
    <w:p w:rsidR="006C6E17" w:rsidRDefault="006C6E17" w:rsidP="006C6E17">
      <w:pPr>
        <w:jc w:val="both"/>
        <w:rPr>
          <w:rFonts w:ascii="Arial" w:hAnsi="Arial" w:cs="Arial"/>
          <w:color w:val="000080"/>
          <w:sz w:val="18"/>
          <w:szCs w:val="18"/>
        </w:rPr>
      </w:pPr>
      <w:r>
        <w:rPr>
          <w:noProof/>
          <w:lang w:val="es-PE" w:eastAsia="es-PE"/>
        </w:rPr>
        <w:pict>
          <v:group id="_x0000_s1026" style="position:absolute;left:0;text-align:left;margin-left:357.45pt;margin-top:1.1pt;width:194.85pt;height:554.6pt;z-index:251660288" coordorigin="8092,3510" coordsize="3835,11470">
            <v:shape id="_x0000_s1027" type="#_x0000_t75" style="position:absolute;left:8092;top:3510;width:1733;height:2620">
              <v:imagedata r:id="rId56" o:title=""/>
            </v:shape>
            <v:shape id="_x0000_s1028" type="#_x0000_t75" style="position:absolute;left:9842;top:8893;width:2036;height:2577">
              <v:imagedata r:id="rId57" o:title=""/>
            </v:shape>
            <v:shape id="_x0000_s1029" type="#_x0000_t75" style="position:absolute;left:8126;top:13340;width:2858;height:1640">
              <v:imagedata r:id="rId58" o:title=""/>
            </v:shape>
            <v:shape id="_x0000_s1030" type="#_x0000_t75" style="position:absolute;left:10753;top:13340;width:1155;height:1640">
              <v:imagedata r:id="rId59" o:title=""/>
            </v:shape>
            <v:shape id="_x0000_s1031" type="#_x0000_t75" style="position:absolute;left:8126;top:11492;width:3801;height:1834">
              <v:imagedata r:id="rId60" o:title=""/>
            </v:shape>
            <v:shape id="_x0000_s1032" type="#_x0000_t75" style="position:absolute;left:8109;top:8893;width:1716;height:2577">
              <v:imagedata r:id="rId61" o:title=""/>
            </v:shape>
            <v:shape id="_x0000_s1033" type="#_x0000_t75" style="position:absolute;left:9842;top:3510;width:2068;height:2620">
              <v:imagedata r:id="rId62" o:title=""/>
            </v:shape>
            <v:shape id="_x0000_s1034" type="#_x0000_t75" style="position:absolute;left:9842;top:6147;width:2049;height:2729">
              <v:imagedata r:id="rId63" o:title=""/>
            </v:shape>
            <v:shape id="_x0000_s1035" type="#_x0000_t75" style="position:absolute;left:8092;top:6147;width:1733;height:2729">
              <v:imagedata r:id="rId64" o:title=""/>
            </v:shape>
            <w10:wrap type="square"/>
          </v:group>
        </w:pict>
      </w:r>
      <w:r>
        <w:rPr>
          <w:noProof/>
          <w:lang w:val="es-PE" w:eastAsia="es-PE"/>
        </w:rPr>
        <w:pict>
          <v:group id="_x0000_s1036" style="position:absolute;left:0;text-align:left;margin-left:-2pt;margin-top:1.1pt;width:188.45pt;height:554.6pt;z-index:251661312" coordorigin="386,3510" coordsize="4181,11057">
            <v:group id="_x0000_s1037" style="position:absolute;left:386;top:3510;width:4181;height:7222" coordorigin="407,7396" coordsize="4181,7222">
              <v:shape id="_x0000_s1038" type="#_x0000_t75" style="position:absolute;left:442;top:9648;width:4125;height:2514">
                <v:imagedata r:id="rId65" o:title=""/>
              </v:shape>
              <v:shape id="_x0000_s1039" type="#_x0000_t75" style="position:absolute;left:442;top:12162;width:4146;height:2456">
                <v:imagedata r:id="rId66" o:title=""/>
              </v:shape>
              <v:shape id="_x0000_s1040" type="#_x0000_t75" style="position:absolute;left:407;top:7396;width:4160;height:2252">
                <v:imagedata r:id="rId67" o:title=""/>
              </v:shape>
            </v:group>
            <v:shape id="_x0000_s1041" type="#_x0000_t75" style="position:absolute;left:408;top:10732;width:4159;height:2124">
              <v:imagedata r:id="rId68" o:title=""/>
            </v:shape>
            <v:shape id="_x0000_s1042" type="#_x0000_t75" style="position:absolute;left:425;top:12856;width:4121;height:1711">
              <v:imagedata r:id="rId69" o:title=""/>
            </v:shape>
            <w10:wrap type="square"/>
          </v:group>
        </w:pict>
      </w:r>
      <w:r w:rsidRPr="00776D09">
        <w:rPr>
          <w:rFonts w:ascii="Arial" w:hAnsi="Arial" w:cs="Arial"/>
          <w:b/>
          <w:color w:val="000080"/>
          <w:sz w:val="18"/>
          <w:szCs w:val="18"/>
        </w:rPr>
        <w:t>0</w:t>
      </w:r>
      <w:r>
        <w:rPr>
          <w:rFonts w:ascii="Arial" w:hAnsi="Arial" w:cs="Arial"/>
          <w:b/>
          <w:color w:val="000080"/>
          <w:sz w:val="18"/>
          <w:szCs w:val="18"/>
        </w:rPr>
        <w:t>8:00 a.m</w:t>
      </w:r>
      <w:r w:rsidRPr="00776D09">
        <w:rPr>
          <w:rFonts w:ascii="Arial" w:hAnsi="Arial" w:cs="Arial"/>
          <w:b/>
          <w:color w:val="000080"/>
          <w:sz w:val="18"/>
          <w:szCs w:val="18"/>
        </w:rPr>
        <w:t>.</w:t>
      </w:r>
      <w:r>
        <w:rPr>
          <w:rFonts w:ascii="Arial" w:hAnsi="Arial" w:cs="Arial"/>
          <w:b/>
          <w:color w:val="000080"/>
          <w:sz w:val="18"/>
          <w:szCs w:val="18"/>
        </w:rPr>
        <w:t xml:space="preserve"> Desayuno.</w:t>
      </w:r>
    </w:p>
    <w:p w:rsidR="006C6E17" w:rsidRDefault="006C6E17" w:rsidP="006C6E17">
      <w:pPr>
        <w:jc w:val="both"/>
        <w:rPr>
          <w:rFonts w:ascii="Arial" w:hAnsi="Arial"/>
          <w:b/>
          <w:color w:val="000080"/>
          <w:sz w:val="18"/>
          <w:szCs w:val="18"/>
          <w:lang w:val="es-MX"/>
        </w:rPr>
      </w:pPr>
      <w:r>
        <w:rPr>
          <w:rFonts w:ascii="Arial" w:hAnsi="Arial" w:cs="Arial"/>
          <w:b/>
          <w:color w:val="000080"/>
          <w:sz w:val="18"/>
          <w:szCs w:val="18"/>
        </w:rPr>
        <w:t>09</w:t>
      </w:r>
      <w:r w:rsidRPr="00F81918">
        <w:rPr>
          <w:rFonts w:ascii="Arial" w:hAnsi="Arial" w:cs="Arial"/>
          <w:b/>
          <w:color w:val="000080"/>
          <w:sz w:val="18"/>
          <w:szCs w:val="18"/>
        </w:rPr>
        <w:t>:</w:t>
      </w:r>
      <w:r>
        <w:rPr>
          <w:rFonts w:ascii="Arial" w:hAnsi="Arial" w:cs="Arial"/>
          <w:b/>
          <w:color w:val="000080"/>
          <w:sz w:val="18"/>
          <w:szCs w:val="18"/>
        </w:rPr>
        <w:t>0</w:t>
      </w:r>
      <w:r w:rsidRPr="00F81918">
        <w:rPr>
          <w:rFonts w:ascii="Arial" w:hAnsi="Arial" w:cs="Arial"/>
          <w:b/>
          <w:color w:val="000080"/>
          <w:sz w:val="18"/>
          <w:szCs w:val="18"/>
        </w:rPr>
        <w:t>0 a.m.</w:t>
      </w:r>
      <w:r>
        <w:rPr>
          <w:rFonts w:ascii="Arial" w:hAnsi="Arial" w:cs="Arial"/>
          <w:color w:val="000080"/>
          <w:sz w:val="18"/>
          <w:szCs w:val="18"/>
        </w:rPr>
        <w:t xml:space="preserve"> Nos t</w:t>
      </w:r>
      <w:r w:rsidRPr="00990A7F">
        <w:rPr>
          <w:rFonts w:ascii="Arial" w:hAnsi="Arial" w:cs="Arial"/>
          <w:color w:val="000080"/>
          <w:sz w:val="18"/>
          <w:szCs w:val="18"/>
        </w:rPr>
        <w:t>raslad</w:t>
      </w:r>
      <w:r>
        <w:rPr>
          <w:rFonts w:ascii="Arial" w:hAnsi="Arial" w:cs="Arial"/>
          <w:color w:val="000080"/>
          <w:sz w:val="18"/>
          <w:szCs w:val="18"/>
        </w:rPr>
        <w:t>amos</w:t>
      </w:r>
      <w:r w:rsidRPr="00990A7F">
        <w:rPr>
          <w:rFonts w:ascii="Arial" w:hAnsi="Arial" w:cs="Arial"/>
          <w:color w:val="000080"/>
          <w:sz w:val="18"/>
          <w:szCs w:val="18"/>
        </w:rPr>
        <w:t xml:space="preserve"> </w:t>
      </w:r>
      <w:r>
        <w:rPr>
          <w:rFonts w:ascii="Arial" w:hAnsi="Arial" w:cs="Arial"/>
          <w:color w:val="000080"/>
          <w:sz w:val="18"/>
          <w:szCs w:val="18"/>
        </w:rPr>
        <w:t>a 20 minutos de la ciudad de Tingo María por la carretera central, c</w:t>
      </w:r>
      <w:r w:rsidRPr="00271D81">
        <w:rPr>
          <w:rFonts w:ascii="Arial" w:hAnsi="Arial" w:cs="Arial"/>
          <w:color w:val="000080"/>
          <w:sz w:val="18"/>
          <w:szCs w:val="18"/>
        </w:rPr>
        <w:t>onoceremos las localidades de Naranjillo, Santa Rosa</w:t>
      </w:r>
      <w:r>
        <w:rPr>
          <w:rFonts w:ascii="Arial" w:hAnsi="Arial" w:cs="Arial"/>
          <w:color w:val="000080"/>
          <w:sz w:val="18"/>
          <w:szCs w:val="18"/>
        </w:rPr>
        <w:t xml:space="preserve">, </w:t>
      </w:r>
      <w:proofErr w:type="spellStart"/>
      <w:r w:rsidRPr="00271D81">
        <w:rPr>
          <w:rFonts w:ascii="Arial" w:hAnsi="Arial" w:cs="Arial"/>
          <w:color w:val="000080"/>
          <w:sz w:val="18"/>
          <w:szCs w:val="18"/>
        </w:rPr>
        <w:t>Tulumayo</w:t>
      </w:r>
      <w:proofErr w:type="spellEnd"/>
      <w:r w:rsidRPr="00271D81">
        <w:rPr>
          <w:rFonts w:ascii="Arial" w:hAnsi="Arial" w:cs="Arial"/>
          <w:color w:val="000080"/>
          <w:sz w:val="18"/>
          <w:szCs w:val="18"/>
        </w:rPr>
        <w:t xml:space="preserve"> donde se practica Pesca Deportiva</w:t>
      </w:r>
      <w:r>
        <w:rPr>
          <w:rFonts w:ascii="Arial" w:hAnsi="Arial" w:cs="Arial"/>
          <w:color w:val="000080"/>
          <w:sz w:val="18"/>
          <w:szCs w:val="18"/>
        </w:rPr>
        <w:t xml:space="preserve">, hasta la localidad de Pendencia </w:t>
      </w:r>
      <w:r w:rsidRPr="00776D09">
        <w:rPr>
          <w:rFonts w:ascii="Arial" w:hAnsi="Arial" w:cs="Arial"/>
          <w:color w:val="000080"/>
          <w:sz w:val="18"/>
          <w:szCs w:val="18"/>
        </w:rPr>
        <w:t>para visitar la hermosa Laguna Milagro, ubicada en una meseta y con una extensión de 40,000 metros cuadrados de espejo de agua</w:t>
      </w:r>
      <w:r>
        <w:rPr>
          <w:rFonts w:ascii="Arial" w:hAnsi="Arial" w:cs="Arial"/>
          <w:color w:val="000080"/>
          <w:sz w:val="18"/>
          <w:szCs w:val="18"/>
        </w:rPr>
        <w:t xml:space="preserve"> y con un paisaje espectacular</w:t>
      </w:r>
      <w:r w:rsidRPr="00776D09">
        <w:rPr>
          <w:rFonts w:ascii="Arial" w:hAnsi="Arial" w:cs="Arial"/>
          <w:color w:val="000080"/>
          <w:sz w:val="18"/>
          <w:szCs w:val="18"/>
        </w:rPr>
        <w:t xml:space="preserve">, </w:t>
      </w:r>
      <w:r w:rsidRPr="00271D81">
        <w:rPr>
          <w:rFonts w:ascii="Arial" w:hAnsi="Arial" w:cs="Arial"/>
          <w:color w:val="000080"/>
          <w:sz w:val="18"/>
          <w:szCs w:val="18"/>
        </w:rPr>
        <w:t xml:space="preserve">esta laguna </w:t>
      </w:r>
      <w:r w:rsidRPr="00776D09">
        <w:rPr>
          <w:rFonts w:ascii="Arial" w:hAnsi="Arial" w:cs="Arial"/>
          <w:color w:val="000080"/>
          <w:sz w:val="18"/>
          <w:szCs w:val="18"/>
        </w:rPr>
        <w:t>goza de propiedades místicas por la concen</w:t>
      </w:r>
      <w:r>
        <w:rPr>
          <w:rFonts w:ascii="Arial" w:hAnsi="Arial" w:cs="Arial"/>
          <w:color w:val="000080"/>
          <w:sz w:val="18"/>
          <w:szCs w:val="18"/>
        </w:rPr>
        <w:t xml:space="preserve">tración de plantas de Huairuros, sus frutos muy usados por los indígenas amazónicos para infundir suerte y para hacer artesanía utilitaria, luego </w:t>
      </w:r>
      <w:r w:rsidRPr="00F2716F">
        <w:rPr>
          <w:rFonts w:ascii="Arial" w:hAnsi="Arial" w:cs="Arial"/>
          <w:color w:val="000080"/>
          <w:sz w:val="18"/>
          <w:szCs w:val="18"/>
        </w:rPr>
        <w:t xml:space="preserve">recorreremos sus riberas, </w:t>
      </w:r>
      <w:r>
        <w:rPr>
          <w:rFonts w:ascii="Arial" w:hAnsi="Arial" w:cs="Arial"/>
          <w:color w:val="000080"/>
          <w:sz w:val="18"/>
          <w:szCs w:val="18"/>
        </w:rPr>
        <w:t xml:space="preserve">apreciaremos su flora y fauna, los que deseen </w:t>
      </w:r>
      <w:r w:rsidRPr="00F2716F">
        <w:rPr>
          <w:rFonts w:ascii="Arial" w:hAnsi="Arial" w:cs="Arial"/>
          <w:color w:val="000080"/>
          <w:sz w:val="18"/>
          <w:szCs w:val="18"/>
        </w:rPr>
        <w:t xml:space="preserve">podrán pasear en botes artesanales, </w:t>
      </w:r>
      <w:r w:rsidRPr="00271D81">
        <w:rPr>
          <w:rFonts w:ascii="Arial" w:hAnsi="Arial" w:cs="Arial"/>
          <w:color w:val="000080"/>
          <w:sz w:val="18"/>
          <w:szCs w:val="18"/>
        </w:rPr>
        <w:t xml:space="preserve">hacer pesca deportiva con anzuelos, </w:t>
      </w:r>
      <w:r w:rsidRPr="00F2716F">
        <w:rPr>
          <w:rFonts w:ascii="Arial" w:hAnsi="Arial" w:cs="Arial"/>
          <w:color w:val="000080"/>
          <w:sz w:val="18"/>
          <w:szCs w:val="18"/>
        </w:rPr>
        <w:t>nadar ó admirar el paisaje desde la glorieta de construcción típica ubicada en el centro de la laguna.</w:t>
      </w:r>
      <w:r>
        <w:rPr>
          <w:rFonts w:ascii="Arial" w:hAnsi="Arial" w:cs="Arial"/>
          <w:color w:val="000080"/>
          <w:sz w:val="18"/>
          <w:szCs w:val="18"/>
        </w:rPr>
        <w:t xml:space="preserve"> Luego nos trasladaremos en botes al otro extremo de la laguna para realizar una caminata conociendo el árbol de la “</w:t>
      </w:r>
      <w:proofErr w:type="spellStart"/>
      <w:r>
        <w:rPr>
          <w:rFonts w:ascii="Arial" w:hAnsi="Arial" w:cs="Arial"/>
          <w:color w:val="000080"/>
          <w:sz w:val="18"/>
          <w:szCs w:val="18"/>
        </w:rPr>
        <w:t>Lupuna</w:t>
      </w:r>
      <w:proofErr w:type="spellEnd"/>
      <w:r>
        <w:rPr>
          <w:rFonts w:ascii="Arial" w:hAnsi="Arial" w:cs="Arial"/>
          <w:color w:val="000080"/>
          <w:sz w:val="18"/>
          <w:szCs w:val="18"/>
        </w:rPr>
        <w:t xml:space="preserve">” el más grande de la amazonia. </w:t>
      </w:r>
      <w:r w:rsidRPr="006556FD">
        <w:rPr>
          <w:rFonts w:ascii="Arial" w:hAnsi="Arial" w:cs="Arial"/>
          <w:b/>
          <w:color w:val="000080"/>
          <w:sz w:val="18"/>
          <w:szCs w:val="18"/>
        </w:rPr>
        <w:t>Almuerzo típico</w:t>
      </w:r>
      <w:r>
        <w:rPr>
          <w:rFonts w:ascii="Arial" w:hAnsi="Arial" w:cs="Arial"/>
          <w:color w:val="000080"/>
          <w:sz w:val="18"/>
          <w:szCs w:val="18"/>
        </w:rPr>
        <w:t>.</w:t>
      </w:r>
      <w:r w:rsidRPr="00F2716F">
        <w:rPr>
          <w:rFonts w:ascii="Arial" w:hAnsi="Arial" w:cs="Arial"/>
          <w:color w:val="000080"/>
          <w:sz w:val="18"/>
          <w:szCs w:val="18"/>
        </w:rPr>
        <w:t xml:space="preserve"> </w:t>
      </w:r>
      <w:r>
        <w:rPr>
          <w:rFonts w:ascii="Arial" w:hAnsi="Arial" w:cs="Arial"/>
          <w:color w:val="000080"/>
          <w:sz w:val="18"/>
          <w:szCs w:val="18"/>
        </w:rPr>
        <w:t xml:space="preserve">Luego iniciaremos un circuito denominado </w:t>
      </w:r>
      <w:r w:rsidRPr="001533B0">
        <w:rPr>
          <w:rFonts w:ascii="Arial" w:hAnsi="Arial" w:cs="Arial"/>
          <w:b/>
          <w:color w:val="000080"/>
          <w:sz w:val="18"/>
          <w:szCs w:val="18"/>
        </w:rPr>
        <w:t xml:space="preserve">“La Jungla de </w:t>
      </w:r>
      <w:proofErr w:type="spellStart"/>
      <w:r w:rsidRPr="001533B0">
        <w:rPr>
          <w:rFonts w:ascii="Arial" w:hAnsi="Arial" w:cs="Arial"/>
          <w:b/>
          <w:color w:val="000080"/>
          <w:sz w:val="18"/>
          <w:szCs w:val="18"/>
        </w:rPr>
        <w:t>Tarzan</w:t>
      </w:r>
      <w:proofErr w:type="spellEnd"/>
      <w:r w:rsidRPr="001533B0">
        <w:rPr>
          <w:rFonts w:ascii="Arial" w:hAnsi="Arial" w:cs="Arial"/>
          <w:b/>
          <w:color w:val="000080"/>
          <w:sz w:val="18"/>
          <w:szCs w:val="18"/>
        </w:rPr>
        <w:t>”</w:t>
      </w:r>
      <w:r>
        <w:rPr>
          <w:rFonts w:ascii="Arial" w:hAnsi="Arial" w:cs="Arial"/>
          <w:color w:val="000080"/>
          <w:sz w:val="18"/>
          <w:szCs w:val="18"/>
        </w:rPr>
        <w:t xml:space="preserve">, donde podrán internarse en la selva, hacer caminata, observación de flora y fauna, como uña de gato, hierba santa, el </w:t>
      </w:r>
      <w:proofErr w:type="spellStart"/>
      <w:r>
        <w:rPr>
          <w:rFonts w:ascii="Arial" w:hAnsi="Arial" w:cs="Arial"/>
          <w:color w:val="000080"/>
          <w:sz w:val="18"/>
          <w:szCs w:val="18"/>
        </w:rPr>
        <w:t>huasaí</w:t>
      </w:r>
      <w:proofErr w:type="spellEnd"/>
      <w:r>
        <w:rPr>
          <w:rFonts w:ascii="Arial" w:hAnsi="Arial" w:cs="Arial"/>
          <w:color w:val="000080"/>
          <w:sz w:val="18"/>
          <w:szCs w:val="18"/>
        </w:rPr>
        <w:t xml:space="preserve">, así como conocer el árbol caminante, el árbol del amor y el túnel del terror, también realizar actividades de eco–aventura, como colgarse de enormes lianas en la “Casa de </w:t>
      </w:r>
      <w:proofErr w:type="spellStart"/>
      <w:r>
        <w:rPr>
          <w:rFonts w:ascii="Arial" w:hAnsi="Arial" w:cs="Arial"/>
          <w:color w:val="000080"/>
          <w:sz w:val="18"/>
          <w:szCs w:val="18"/>
        </w:rPr>
        <w:t>Tarzan</w:t>
      </w:r>
      <w:proofErr w:type="spellEnd"/>
      <w:r>
        <w:rPr>
          <w:rFonts w:ascii="Arial" w:hAnsi="Arial" w:cs="Arial"/>
          <w:color w:val="000080"/>
          <w:sz w:val="18"/>
          <w:szCs w:val="18"/>
        </w:rPr>
        <w:t>”, hacer escalada de roca, observaremos cavernas en el cerro que colinda con la laguna Milagro, colpa de aves “</w:t>
      </w:r>
      <w:proofErr w:type="spellStart"/>
      <w:r>
        <w:rPr>
          <w:rFonts w:ascii="Arial" w:hAnsi="Arial" w:cs="Arial"/>
          <w:color w:val="000080"/>
          <w:sz w:val="18"/>
          <w:szCs w:val="18"/>
        </w:rPr>
        <w:t>Shanshos</w:t>
      </w:r>
      <w:proofErr w:type="spellEnd"/>
      <w:r>
        <w:rPr>
          <w:rFonts w:ascii="Arial" w:hAnsi="Arial" w:cs="Arial"/>
          <w:color w:val="000080"/>
          <w:sz w:val="18"/>
          <w:szCs w:val="18"/>
        </w:rPr>
        <w:t>” y diversas otras aves, como loros, monos y diversidad de insectos, etc.; luego podrán disfrutar de un reconfortante baño en la laguna, relajarse haciendo pesca artesanal y paseo en botes. Hora oportuna, luego de un tiempo prudencial y cubierto nuestra sed de aventura iniciaremos el r</w:t>
      </w:r>
      <w:r w:rsidRPr="00990A7F">
        <w:rPr>
          <w:rFonts w:ascii="Arial" w:hAnsi="Arial" w:cs="Arial"/>
          <w:color w:val="000080"/>
          <w:sz w:val="18"/>
          <w:szCs w:val="18"/>
        </w:rPr>
        <w:t>etorn</w:t>
      </w:r>
      <w:r>
        <w:rPr>
          <w:rFonts w:ascii="Arial" w:hAnsi="Arial" w:cs="Arial"/>
          <w:color w:val="000080"/>
          <w:sz w:val="18"/>
          <w:szCs w:val="18"/>
        </w:rPr>
        <w:t>o.</w:t>
      </w:r>
    </w:p>
    <w:p w:rsidR="006C6E17" w:rsidRDefault="006C6E17" w:rsidP="006C6E17">
      <w:pPr>
        <w:jc w:val="both"/>
        <w:rPr>
          <w:rFonts w:ascii="Arial" w:hAnsi="Arial" w:cs="Arial"/>
          <w:color w:val="000080"/>
          <w:sz w:val="18"/>
          <w:szCs w:val="18"/>
        </w:rPr>
      </w:pPr>
      <w:r w:rsidRPr="00A03BBA">
        <w:rPr>
          <w:rFonts w:ascii="Arial" w:hAnsi="Arial" w:cs="Arial"/>
          <w:b/>
          <w:color w:val="000080"/>
          <w:sz w:val="18"/>
          <w:szCs w:val="18"/>
        </w:rPr>
        <w:t>02:00 p.m.</w:t>
      </w:r>
      <w:r>
        <w:rPr>
          <w:rFonts w:ascii="Arial" w:hAnsi="Arial" w:cs="Arial"/>
          <w:color w:val="000080"/>
          <w:sz w:val="18"/>
          <w:szCs w:val="18"/>
        </w:rPr>
        <w:t xml:space="preserve"> Retorno a la ciudad de Tingo María</w:t>
      </w:r>
      <w:r w:rsidRPr="00434716">
        <w:rPr>
          <w:rFonts w:ascii="Arial" w:hAnsi="Arial" w:cs="Arial"/>
          <w:color w:val="000080"/>
          <w:sz w:val="18"/>
          <w:szCs w:val="18"/>
        </w:rPr>
        <w:t xml:space="preserve">. </w:t>
      </w:r>
    </w:p>
    <w:p w:rsidR="006C6E17" w:rsidRDefault="006C6E17" w:rsidP="006C6E17">
      <w:pPr>
        <w:jc w:val="both"/>
        <w:rPr>
          <w:rFonts w:ascii="Arial" w:hAnsi="Arial" w:cs="Arial"/>
          <w:color w:val="000080"/>
          <w:sz w:val="18"/>
          <w:szCs w:val="18"/>
        </w:rPr>
      </w:pPr>
      <w:r w:rsidRPr="00A03BBA">
        <w:rPr>
          <w:rFonts w:ascii="Arial" w:hAnsi="Arial" w:cs="Arial"/>
          <w:b/>
          <w:color w:val="000080"/>
          <w:sz w:val="18"/>
          <w:szCs w:val="18"/>
        </w:rPr>
        <w:t>0</w:t>
      </w:r>
      <w:r>
        <w:rPr>
          <w:rFonts w:ascii="Arial" w:hAnsi="Arial" w:cs="Arial"/>
          <w:b/>
          <w:color w:val="000080"/>
          <w:sz w:val="18"/>
          <w:szCs w:val="18"/>
        </w:rPr>
        <w:t>4:0</w:t>
      </w:r>
      <w:r w:rsidRPr="00A03BBA">
        <w:rPr>
          <w:rFonts w:ascii="Arial" w:hAnsi="Arial" w:cs="Arial"/>
          <w:b/>
          <w:color w:val="000080"/>
          <w:sz w:val="18"/>
          <w:szCs w:val="18"/>
        </w:rPr>
        <w:t>0 p.m.</w:t>
      </w:r>
      <w:r>
        <w:rPr>
          <w:rFonts w:ascii="Arial" w:hAnsi="Arial" w:cs="Arial"/>
          <w:color w:val="000080"/>
          <w:sz w:val="18"/>
          <w:szCs w:val="18"/>
        </w:rPr>
        <w:t xml:space="preserve"> Llegada a Tingo María, alojamiento, aseo, tiempo libre para compras ó actividades personales. Traslado al Terminal de Bus.</w:t>
      </w:r>
    </w:p>
    <w:p w:rsidR="006C6E17" w:rsidRDefault="006C6E17" w:rsidP="006C6E17">
      <w:pPr>
        <w:jc w:val="both"/>
        <w:rPr>
          <w:rFonts w:ascii="Arial" w:hAnsi="Arial" w:cs="Arial"/>
          <w:color w:val="000080"/>
          <w:sz w:val="18"/>
          <w:szCs w:val="18"/>
        </w:rPr>
      </w:pPr>
      <w:r w:rsidRPr="004F4926">
        <w:rPr>
          <w:rFonts w:ascii="Arial" w:hAnsi="Arial" w:cs="Arial"/>
          <w:b/>
          <w:color w:val="000080"/>
          <w:sz w:val="18"/>
          <w:szCs w:val="18"/>
        </w:rPr>
        <w:t>0</w:t>
      </w:r>
      <w:r>
        <w:rPr>
          <w:rFonts w:ascii="Arial" w:hAnsi="Arial" w:cs="Arial"/>
          <w:b/>
          <w:color w:val="000080"/>
          <w:sz w:val="18"/>
          <w:szCs w:val="18"/>
        </w:rPr>
        <w:t>7</w:t>
      </w:r>
      <w:r w:rsidRPr="004F4926">
        <w:rPr>
          <w:rFonts w:ascii="Arial" w:hAnsi="Arial" w:cs="Arial"/>
          <w:b/>
          <w:color w:val="000080"/>
          <w:sz w:val="18"/>
          <w:szCs w:val="18"/>
        </w:rPr>
        <w:t>:00 p.m.</w:t>
      </w:r>
      <w:r>
        <w:rPr>
          <w:rFonts w:ascii="Arial" w:hAnsi="Arial" w:cs="Arial"/>
          <w:color w:val="000080"/>
          <w:sz w:val="18"/>
          <w:szCs w:val="18"/>
        </w:rPr>
        <w:t xml:space="preserve"> Partida a la ciudad de Lima.</w:t>
      </w:r>
    </w:p>
    <w:p w:rsidR="006C6E17" w:rsidRPr="00154CDE" w:rsidRDefault="006C6E17" w:rsidP="006C6E17">
      <w:pPr>
        <w:jc w:val="both"/>
        <w:rPr>
          <w:rFonts w:ascii="Arial" w:hAnsi="Arial" w:cs="Arial"/>
          <w:color w:val="000080"/>
          <w:sz w:val="10"/>
          <w:szCs w:val="10"/>
        </w:rPr>
      </w:pPr>
    </w:p>
    <w:p w:rsidR="006C6E17" w:rsidRPr="00154CDE" w:rsidRDefault="006C6E17" w:rsidP="006C6E17">
      <w:pPr>
        <w:jc w:val="center"/>
        <w:rPr>
          <w:rFonts w:ascii="Arial" w:hAnsi="Arial" w:cs="Arial"/>
          <w:b/>
          <w:color w:val="000080"/>
          <w:sz w:val="18"/>
          <w:szCs w:val="18"/>
          <w:lang w:val="es-MX"/>
        </w:rPr>
      </w:pPr>
      <w:r w:rsidRPr="00154CDE">
        <w:rPr>
          <w:rFonts w:ascii="Arial" w:hAnsi="Arial" w:cs="Arial"/>
          <w:b/>
          <w:color w:val="000080"/>
          <w:sz w:val="18"/>
          <w:szCs w:val="18"/>
        </w:rPr>
        <w:t>FIN DE LOS SERVICIOS</w:t>
      </w:r>
    </w:p>
    <w:p w:rsidR="006C6E17" w:rsidRPr="004E31E7" w:rsidRDefault="006C6E17" w:rsidP="006C6E17">
      <w:pPr>
        <w:pStyle w:val="Textosinformato"/>
        <w:jc w:val="both"/>
        <w:rPr>
          <w:rFonts w:ascii="Arial" w:hAnsi="Arial" w:cs="Arial"/>
          <w:b/>
          <w:color w:val="000080"/>
          <w:sz w:val="10"/>
          <w:szCs w:val="10"/>
          <w:lang w:val="pt-BR"/>
        </w:rPr>
      </w:pPr>
    </w:p>
    <w:p w:rsidR="006C6E17" w:rsidRDefault="006C6E17" w:rsidP="006C6E17">
      <w:pPr>
        <w:jc w:val="both"/>
        <w:rPr>
          <w:rFonts w:ascii="Arial" w:hAnsi="Arial" w:cs="Arial"/>
          <w:color w:val="000080"/>
          <w:sz w:val="18"/>
          <w:szCs w:val="18"/>
        </w:rPr>
      </w:pPr>
      <w:r>
        <w:rPr>
          <w:rFonts w:ascii="Arial" w:hAnsi="Arial" w:cs="Arial"/>
          <w:b/>
          <w:color w:val="000080"/>
          <w:sz w:val="18"/>
          <w:szCs w:val="18"/>
        </w:rPr>
        <w:t>EL PAQUETE INCLUYE:</w:t>
      </w:r>
    </w:p>
    <w:p w:rsidR="006C6E17" w:rsidRPr="006D0E65" w:rsidRDefault="006C6E17" w:rsidP="006C6E17">
      <w:pPr>
        <w:ind w:left="142" w:hanging="142"/>
        <w:jc w:val="both"/>
        <w:rPr>
          <w:rFonts w:ascii="Arial" w:hAnsi="Arial" w:cs="Arial"/>
          <w:color w:val="002060"/>
          <w:sz w:val="18"/>
          <w:szCs w:val="18"/>
          <w:lang w:val="es-MX"/>
        </w:rPr>
      </w:pPr>
      <w:r w:rsidRPr="006D0E65">
        <w:rPr>
          <w:rFonts w:ascii="Arial" w:hAnsi="Arial" w:cs="Arial"/>
          <w:color w:val="002060"/>
          <w:sz w:val="18"/>
          <w:szCs w:val="18"/>
          <w:lang w:val="es-MX"/>
        </w:rPr>
        <w:t xml:space="preserve">- Traslado </w:t>
      </w:r>
      <w:r>
        <w:rPr>
          <w:rFonts w:ascii="Arial" w:hAnsi="Arial" w:cs="Arial"/>
          <w:color w:val="002060"/>
          <w:sz w:val="18"/>
          <w:szCs w:val="18"/>
          <w:lang w:val="es-MX"/>
        </w:rPr>
        <w:t>Lima</w:t>
      </w:r>
      <w:r w:rsidRPr="006D0E65">
        <w:rPr>
          <w:rFonts w:ascii="Arial" w:hAnsi="Arial" w:cs="Arial"/>
          <w:color w:val="002060"/>
          <w:sz w:val="18"/>
          <w:szCs w:val="18"/>
          <w:lang w:val="es-MX"/>
        </w:rPr>
        <w:t xml:space="preserve"> – </w:t>
      </w:r>
      <w:r>
        <w:rPr>
          <w:rFonts w:ascii="Arial" w:hAnsi="Arial" w:cs="Arial"/>
          <w:color w:val="002060"/>
          <w:sz w:val="18"/>
          <w:szCs w:val="18"/>
          <w:lang w:val="es-MX"/>
        </w:rPr>
        <w:t>Huánuco</w:t>
      </w:r>
      <w:r w:rsidRPr="006D0E65">
        <w:rPr>
          <w:rFonts w:ascii="Arial" w:hAnsi="Arial" w:cs="Arial"/>
          <w:color w:val="002060"/>
          <w:sz w:val="18"/>
          <w:szCs w:val="18"/>
          <w:lang w:val="es-MX"/>
        </w:rPr>
        <w:t xml:space="preserve"> </w:t>
      </w:r>
      <w:r>
        <w:rPr>
          <w:rFonts w:ascii="Arial" w:hAnsi="Arial" w:cs="Arial"/>
          <w:color w:val="002060"/>
          <w:sz w:val="18"/>
          <w:szCs w:val="18"/>
          <w:lang w:val="es-MX"/>
        </w:rPr>
        <w:t xml:space="preserve">y Tingo María – Lima en Bus cama </w:t>
      </w:r>
      <w:r w:rsidRPr="006D0E65">
        <w:rPr>
          <w:rFonts w:ascii="Arial" w:hAnsi="Arial" w:cs="Arial"/>
          <w:color w:val="002060"/>
          <w:sz w:val="18"/>
          <w:szCs w:val="18"/>
          <w:lang w:val="es-MX"/>
        </w:rPr>
        <w:t>de dos pisos (</w:t>
      </w:r>
      <w:r>
        <w:rPr>
          <w:rFonts w:ascii="Arial" w:hAnsi="Arial" w:cs="Arial"/>
          <w:color w:val="002060"/>
          <w:sz w:val="18"/>
          <w:szCs w:val="18"/>
          <w:lang w:val="es-MX"/>
        </w:rPr>
        <w:t>1er</w:t>
      </w:r>
      <w:r w:rsidRPr="006D0E65">
        <w:rPr>
          <w:rFonts w:ascii="Arial" w:hAnsi="Arial" w:cs="Arial"/>
          <w:color w:val="002060"/>
          <w:sz w:val="18"/>
          <w:szCs w:val="18"/>
          <w:lang w:val="es-MX"/>
        </w:rPr>
        <w:t xml:space="preserve">. Piso), </w:t>
      </w:r>
      <w:r>
        <w:rPr>
          <w:rFonts w:ascii="Arial" w:hAnsi="Arial" w:cs="Arial"/>
          <w:color w:val="002060"/>
          <w:sz w:val="18"/>
          <w:szCs w:val="18"/>
          <w:lang w:val="es-MX"/>
        </w:rPr>
        <w:t>baño químico, Tv, Dvd</w:t>
      </w:r>
      <w:r w:rsidRPr="006D0E65">
        <w:rPr>
          <w:rFonts w:ascii="Arial" w:hAnsi="Arial" w:cs="Arial"/>
          <w:color w:val="002060"/>
          <w:sz w:val="18"/>
          <w:szCs w:val="18"/>
          <w:lang w:val="es-MX"/>
        </w:rPr>
        <w:t xml:space="preserve">, calefacción, </w:t>
      </w:r>
      <w:proofErr w:type="spellStart"/>
      <w:r w:rsidRPr="006D0E65">
        <w:rPr>
          <w:rFonts w:ascii="Arial" w:hAnsi="Arial" w:cs="Arial"/>
          <w:color w:val="002060"/>
          <w:sz w:val="18"/>
          <w:szCs w:val="18"/>
          <w:lang w:val="es-MX"/>
        </w:rPr>
        <w:t>terramoza</w:t>
      </w:r>
      <w:proofErr w:type="spellEnd"/>
      <w:r w:rsidRPr="006D0E65">
        <w:rPr>
          <w:rFonts w:ascii="Arial" w:hAnsi="Arial" w:cs="Arial"/>
          <w:color w:val="002060"/>
          <w:sz w:val="18"/>
          <w:szCs w:val="18"/>
          <w:lang w:val="es-MX"/>
        </w:rPr>
        <w:t>.</w:t>
      </w:r>
    </w:p>
    <w:p w:rsidR="006C6E17" w:rsidRDefault="006C6E17" w:rsidP="006C6E17">
      <w:pPr>
        <w:numPr>
          <w:ilvl w:val="0"/>
          <w:numId w:val="1"/>
        </w:numPr>
        <w:tabs>
          <w:tab w:val="clear" w:pos="360"/>
          <w:tab w:val="num" w:pos="142"/>
        </w:tabs>
        <w:ind w:left="142" w:hanging="142"/>
        <w:jc w:val="both"/>
        <w:rPr>
          <w:rFonts w:ascii="Arial" w:hAnsi="Arial" w:cs="Arial"/>
          <w:color w:val="002060"/>
          <w:sz w:val="18"/>
          <w:szCs w:val="18"/>
          <w:lang w:val="es-MX"/>
        </w:rPr>
      </w:pPr>
      <w:r w:rsidRPr="006D0E65">
        <w:rPr>
          <w:rFonts w:ascii="Arial" w:hAnsi="Arial" w:cs="Arial"/>
          <w:color w:val="002060"/>
          <w:sz w:val="18"/>
          <w:szCs w:val="18"/>
          <w:lang w:val="es-MX"/>
        </w:rPr>
        <w:t xml:space="preserve">Empresa </w:t>
      </w:r>
      <w:r w:rsidRPr="00963D1D">
        <w:rPr>
          <w:rFonts w:ascii="Arial" w:hAnsi="Arial" w:cs="Arial"/>
          <w:b/>
          <w:color w:val="002060"/>
          <w:sz w:val="18"/>
          <w:szCs w:val="18"/>
          <w:lang w:val="es-MX"/>
        </w:rPr>
        <w:t>TURISMO REAL SAC</w:t>
      </w:r>
      <w:r>
        <w:rPr>
          <w:rFonts w:ascii="Arial" w:hAnsi="Arial" w:cs="Arial"/>
          <w:color w:val="002060"/>
          <w:sz w:val="18"/>
          <w:szCs w:val="18"/>
          <w:lang w:val="es-MX"/>
        </w:rPr>
        <w:t xml:space="preserve">, Jr. </w:t>
      </w:r>
      <w:proofErr w:type="spellStart"/>
      <w:r>
        <w:rPr>
          <w:rFonts w:ascii="Arial" w:hAnsi="Arial" w:cs="Arial"/>
          <w:color w:val="002060"/>
          <w:sz w:val="18"/>
          <w:szCs w:val="18"/>
          <w:lang w:val="es-MX"/>
        </w:rPr>
        <w:t>Bausate</w:t>
      </w:r>
      <w:proofErr w:type="spellEnd"/>
      <w:r>
        <w:rPr>
          <w:rFonts w:ascii="Arial" w:hAnsi="Arial" w:cs="Arial"/>
          <w:color w:val="002060"/>
          <w:sz w:val="18"/>
          <w:szCs w:val="18"/>
          <w:lang w:val="es-MX"/>
        </w:rPr>
        <w:t xml:space="preserve"> y Meza 230, La Victoria.</w:t>
      </w:r>
    </w:p>
    <w:p w:rsidR="006C6E17" w:rsidRPr="000B479B" w:rsidRDefault="006C6E17" w:rsidP="006C6E17">
      <w:pPr>
        <w:ind w:left="142"/>
        <w:jc w:val="both"/>
        <w:rPr>
          <w:rFonts w:ascii="Arial" w:hAnsi="Arial" w:cs="Arial"/>
          <w:color w:val="002060"/>
          <w:sz w:val="18"/>
          <w:szCs w:val="18"/>
          <w:lang w:val="es-MX"/>
        </w:rPr>
      </w:pPr>
      <w:r w:rsidRPr="000B479B">
        <w:rPr>
          <w:rFonts w:ascii="Arial" w:hAnsi="Arial" w:cs="Arial"/>
          <w:color w:val="002060"/>
          <w:sz w:val="18"/>
          <w:szCs w:val="18"/>
          <w:lang w:val="es-MX"/>
        </w:rPr>
        <w:t xml:space="preserve">Empresa </w:t>
      </w:r>
      <w:r w:rsidRPr="006D0E65">
        <w:rPr>
          <w:rFonts w:ascii="Arial" w:hAnsi="Arial" w:cs="Arial"/>
          <w:b/>
          <w:color w:val="002060"/>
          <w:sz w:val="18"/>
          <w:szCs w:val="18"/>
          <w:lang w:val="es-MX"/>
        </w:rPr>
        <w:t>BAHIA CONTINENTAL SAC</w:t>
      </w:r>
      <w:r w:rsidRPr="006D0E65">
        <w:rPr>
          <w:rFonts w:ascii="Arial" w:hAnsi="Arial" w:cs="Arial"/>
          <w:color w:val="002060"/>
          <w:sz w:val="18"/>
          <w:szCs w:val="18"/>
          <w:lang w:val="es-MX"/>
        </w:rPr>
        <w:t>,</w:t>
      </w:r>
      <w:r w:rsidRPr="006D0E65">
        <w:rPr>
          <w:rFonts w:ascii="Arial" w:hAnsi="Arial" w:cs="Arial"/>
          <w:b/>
          <w:color w:val="002060"/>
          <w:sz w:val="18"/>
          <w:szCs w:val="18"/>
          <w:lang w:val="es-MX"/>
        </w:rPr>
        <w:t xml:space="preserve"> </w:t>
      </w:r>
      <w:r w:rsidRPr="006D0E65">
        <w:rPr>
          <w:rFonts w:ascii="Arial" w:hAnsi="Arial" w:cs="Arial"/>
          <w:bCs/>
          <w:color w:val="002060"/>
          <w:sz w:val="18"/>
          <w:szCs w:val="18"/>
          <w:lang w:val="es-PE"/>
        </w:rPr>
        <w:t>Av. 28 de Julio 1562 - La Victoria</w:t>
      </w:r>
      <w:r>
        <w:rPr>
          <w:rFonts w:ascii="Arial" w:hAnsi="Arial" w:cs="Arial"/>
          <w:bCs/>
          <w:color w:val="002060"/>
          <w:sz w:val="18"/>
          <w:szCs w:val="18"/>
          <w:lang w:val="es-PE"/>
        </w:rPr>
        <w:t>.</w:t>
      </w:r>
    </w:p>
    <w:p w:rsidR="006C6E17" w:rsidRPr="000B479B" w:rsidRDefault="006C6E17" w:rsidP="006C6E17">
      <w:pPr>
        <w:ind w:left="142"/>
        <w:jc w:val="both"/>
        <w:rPr>
          <w:rFonts w:ascii="Arial" w:hAnsi="Arial" w:cs="Arial"/>
          <w:color w:val="002060"/>
          <w:sz w:val="18"/>
          <w:szCs w:val="18"/>
          <w:lang w:val="es-MX"/>
        </w:rPr>
      </w:pPr>
      <w:r w:rsidRPr="000B479B">
        <w:rPr>
          <w:rFonts w:ascii="Arial" w:hAnsi="Arial" w:cs="Arial"/>
          <w:color w:val="002060"/>
          <w:sz w:val="18"/>
          <w:szCs w:val="18"/>
          <w:lang w:val="es-PE"/>
        </w:rPr>
        <w:t xml:space="preserve">Empresa </w:t>
      </w:r>
      <w:r w:rsidRPr="006D0E65">
        <w:rPr>
          <w:rFonts w:ascii="Arial" w:hAnsi="Arial" w:cs="Arial"/>
          <w:b/>
          <w:color w:val="002060"/>
          <w:sz w:val="18"/>
          <w:szCs w:val="18"/>
          <w:lang w:val="es-PE"/>
        </w:rPr>
        <w:t>GM INTERNACIONAL SAC</w:t>
      </w:r>
      <w:r w:rsidRPr="006D0E65">
        <w:rPr>
          <w:rFonts w:ascii="Arial" w:hAnsi="Arial" w:cs="Arial"/>
          <w:color w:val="002060"/>
          <w:sz w:val="18"/>
          <w:szCs w:val="18"/>
          <w:lang w:val="es-PE"/>
        </w:rPr>
        <w:t xml:space="preserve">, </w:t>
      </w:r>
      <w:r w:rsidRPr="006D0E65">
        <w:rPr>
          <w:rFonts w:ascii="Arial" w:hAnsi="Arial" w:cs="Arial"/>
          <w:bCs/>
          <w:color w:val="002060"/>
          <w:sz w:val="18"/>
          <w:szCs w:val="18"/>
          <w:lang w:val="es-PE"/>
        </w:rPr>
        <w:t xml:space="preserve">Av. 28 de Julio 1275 - La Victoria. </w:t>
      </w:r>
    </w:p>
    <w:p w:rsidR="006C6E17" w:rsidRPr="006D0E65" w:rsidRDefault="006C6E17" w:rsidP="006C6E17">
      <w:pPr>
        <w:ind w:left="142"/>
        <w:jc w:val="both"/>
        <w:rPr>
          <w:rFonts w:ascii="Arial" w:hAnsi="Arial" w:cs="Arial"/>
          <w:color w:val="002060"/>
          <w:sz w:val="18"/>
          <w:szCs w:val="18"/>
          <w:lang w:val="es-MX"/>
        </w:rPr>
      </w:pPr>
      <w:r w:rsidRPr="006D0E65">
        <w:rPr>
          <w:rFonts w:ascii="Arial" w:hAnsi="Arial" w:cs="Arial"/>
          <w:bCs/>
          <w:color w:val="002060"/>
          <w:sz w:val="18"/>
          <w:szCs w:val="18"/>
          <w:lang w:val="es-PE"/>
        </w:rPr>
        <w:t xml:space="preserve">(Según disponibilidad en el momento de la reserva). </w:t>
      </w:r>
    </w:p>
    <w:p w:rsidR="006C6E17" w:rsidRDefault="006C6E17" w:rsidP="006C6E17">
      <w:pPr>
        <w:jc w:val="both"/>
        <w:rPr>
          <w:rFonts w:ascii="Arial" w:hAnsi="Arial" w:cs="Arial"/>
          <w:color w:val="000080"/>
          <w:sz w:val="18"/>
          <w:szCs w:val="18"/>
        </w:rPr>
      </w:pPr>
      <w:r>
        <w:rPr>
          <w:rFonts w:ascii="Arial" w:hAnsi="Arial" w:cs="Arial"/>
          <w:color w:val="000080"/>
          <w:sz w:val="18"/>
          <w:szCs w:val="18"/>
        </w:rPr>
        <w:t>- Traslados en Huánuco y Tingo María en auto y moto-taxi en privado.</w:t>
      </w:r>
    </w:p>
    <w:p w:rsidR="006C6E17" w:rsidRDefault="006C6E17" w:rsidP="006C6E17">
      <w:pPr>
        <w:jc w:val="both"/>
        <w:rPr>
          <w:rFonts w:ascii="Arial" w:hAnsi="Arial" w:cs="Arial"/>
          <w:color w:val="000080"/>
          <w:sz w:val="18"/>
          <w:szCs w:val="18"/>
        </w:rPr>
      </w:pPr>
      <w:r>
        <w:rPr>
          <w:rFonts w:ascii="Arial" w:hAnsi="Arial" w:cs="Arial"/>
          <w:color w:val="000080"/>
          <w:sz w:val="18"/>
          <w:szCs w:val="18"/>
        </w:rPr>
        <w:t>- Una (01) noche de alojamiento en Huánuco y dos (02) noches de alojamiento en Tingo María según hotel elegido.</w:t>
      </w:r>
    </w:p>
    <w:p w:rsidR="006C6E17" w:rsidRDefault="006C6E17" w:rsidP="006C6E17">
      <w:pPr>
        <w:jc w:val="both"/>
        <w:rPr>
          <w:rFonts w:ascii="Arial" w:hAnsi="Arial" w:cs="Arial"/>
          <w:color w:val="000080"/>
          <w:sz w:val="18"/>
          <w:szCs w:val="18"/>
        </w:rPr>
      </w:pPr>
      <w:r>
        <w:rPr>
          <w:rFonts w:ascii="Arial" w:hAnsi="Arial" w:cs="Arial"/>
          <w:color w:val="000080"/>
          <w:sz w:val="18"/>
          <w:szCs w:val="18"/>
        </w:rPr>
        <w:t>- Tres (03) desayunos continentales y un (02) almuerzos típicos en cada ciudad según programa.</w:t>
      </w:r>
    </w:p>
    <w:p w:rsidR="006C6E17" w:rsidRDefault="006C6E17" w:rsidP="006C6E17">
      <w:pPr>
        <w:jc w:val="both"/>
        <w:rPr>
          <w:rFonts w:ascii="Arial" w:hAnsi="Arial" w:cs="Arial"/>
          <w:color w:val="000080"/>
          <w:sz w:val="18"/>
          <w:szCs w:val="18"/>
        </w:rPr>
      </w:pPr>
      <w:r>
        <w:rPr>
          <w:rFonts w:ascii="Arial" w:hAnsi="Arial" w:cs="Arial"/>
          <w:color w:val="000080"/>
          <w:sz w:val="18"/>
          <w:szCs w:val="18"/>
        </w:rPr>
        <w:t>- Excursiones detalladas, entradas, guías de selva, personal con experiencia.</w:t>
      </w:r>
    </w:p>
    <w:p w:rsidR="006C6E17" w:rsidRDefault="006C6E17" w:rsidP="006C6E17">
      <w:pPr>
        <w:jc w:val="both"/>
        <w:rPr>
          <w:rFonts w:ascii="Arial" w:hAnsi="Arial" w:cs="Arial"/>
          <w:color w:val="000080"/>
          <w:sz w:val="18"/>
          <w:szCs w:val="18"/>
        </w:rPr>
      </w:pPr>
      <w:r>
        <w:rPr>
          <w:rFonts w:ascii="Arial" w:hAnsi="Arial" w:cs="Arial"/>
          <w:color w:val="000080"/>
          <w:sz w:val="18"/>
          <w:szCs w:val="18"/>
        </w:rPr>
        <w:t>- Asistencia permanente.</w:t>
      </w:r>
    </w:p>
    <w:p w:rsidR="006C6E17" w:rsidRPr="00055189" w:rsidRDefault="006C6E17" w:rsidP="006C6E17">
      <w:pPr>
        <w:jc w:val="both"/>
        <w:rPr>
          <w:rFonts w:ascii="Arial" w:hAnsi="Arial" w:cs="Arial"/>
          <w:color w:val="000080"/>
          <w:sz w:val="10"/>
          <w:szCs w:val="10"/>
        </w:rPr>
      </w:pPr>
    </w:p>
    <w:p w:rsidR="006C6E17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</w:rPr>
      </w:pPr>
      <w:r>
        <w:rPr>
          <w:rFonts w:ascii="Arial" w:hAnsi="Arial" w:cs="Arial"/>
          <w:b/>
          <w:color w:val="000080"/>
          <w:sz w:val="18"/>
          <w:szCs w:val="18"/>
        </w:rPr>
        <w:lastRenderedPageBreak/>
        <w:t xml:space="preserve">PRECIO POR </w:t>
      </w:r>
      <w:r w:rsidRPr="00055189">
        <w:rPr>
          <w:rFonts w:ascii="Arial" w:hAnsi="Arial" w:cs="Arial"/>
          <w:b/>
          <w:color w:val="000080"/>
          <w:sz w:val="18"/>
          <w:szCs w:val="18"/>
        </w:rPr>
        <w:t>PERSONA EN NUEVOS SOLES:</w:t>
      </w:r>
      <w:r>
        <w:rPr>
          <w:rFonts w:ascii="Arial" w:hAnsi="Arial" w:cs="Arial"/>
          <w:color w:val="000080"/>
          <w:sz w:val="18"/>
          <w:szCs w:val="18"/>
        </w:rPr>
        <w:tab/>
        <w:t>(Mínimo 2 pasajeros)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13"/>
        <w:gridCol w:w="1843"/>
        <w:gridCol w:w="709"/>
        <w:gridCol w:w="1275"/>
        <w:gridCol w:w="1418"/>
        <w:gridCol w:w="850"/>
        <w:gridCol w:w="993"/>
      </w:tblGrid>
      <w:tr w:rsidR="006C6E17" w:rsidRPr="00BE5B85" w:rsidTr="005C1428">
        <w:trPr>
          <w:trHeight w:val="314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</w:rPr>
              <w:t>HUANUCO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</w:rPr>
              <w:t>TINGO MARIA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</w:rPr>
              <w:t>SWB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</w:rPr>
              <w:t>DWB</w:t>
            </w:r>
            <w:r>
              <w:rPr>
                <w:rFonts w:ascii="Arial" w:hAnsi="Arial" w:cs="Arial"/>
                <w:b/>
                <w:color w:val="002060"/>
                <w:sz w:val="18"/>
                <w:szCs w:val="18"/>
              </w:rPr>
              <w:t>/MT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</w:p>
        </w:tc>
      </w:tr>
      <w:tr w:rsidR="006C6E17" w:rsidRPr="00BE5B85" w:rsidTr="00B74EFC">
        <w:trPr>
          <w:trHeight w:val="91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</w:rPr>
              <w:t>Gran Hotel Huánuco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</w:rPr>
              <w:t>Oro Verde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3*/3*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1,469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1,231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Default="006C6E17" w:rsidP="005C1428">
            <w:pPr>
              <w:jc w:val="center"/>
            </w:pPr>
            <w:r w:rsidRPr="0065239C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TWB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Piscina</w:t>
            </w:r>
            <w:proofErr w:type="spellEnd"/>
          </w:p>
        </w:tc>
      </w:tr>
      <w:tr w:rsidR="006C6E17" w:rsidRPr="00BE5B85" w:rsidTr="00B74EFC">
        <w:trPr>
          <w:trHeight w:val="77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Real Hotel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  <w:t>Oro Verde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Default="006C6E17" w:rsidP="005C1428">
            <w:pPr>
              <w:jc w:val="center"/>
            </w:pPr>
            <w:r w:rsidRPr="00911492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3*/3*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1,375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1,156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Default="006C6E17" w:rsidP="005C1428">
            <w:pPr>
              <w:jc w:val="center"/>
            </w:pPr>
            <w:r w:rsidRPr="0065239C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TWB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  <w:t>Piscina</w:t>
            </w:r>
          </w:p>
        </w:tc>
      </w:tr>
      <w:tr w:rsidR="006C6E17" w:rsidRPr="00ED6DA2" w:rsidTr="00B74EFC">
        <w:trPr>
          <w:trHeight w:val="105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  <w:t>Grima Hotel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color w:val="002060"/>
                <w:sz w:val="18"/>
                <w:szCs w:val="18"/>
              </w:rPr>
              <w:t>Sumac</w:t>
            </w:r>
            <w:proofErr w:type="spellEnd"/>
            <w:r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 Tingo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Default="006C6E17" w:rsidP="005C1428">
            <w:pPr>
              <w:jc w:val="center"/>
            </w:pPr>
            <w:r w:rsidRPr="00911492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3*/3*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1,156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1,056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Default="006C6E17" w:rsidP="005C1428">
            <w:pPr>
              <w:jc w:val="center"/>
            </w:pPr>
            <w:r w:rsidRPr="0065239C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TWB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  <w:t>Estándar</w:t>
            </w:r>
          </w:p>
        </w:tc>
      </w:tr>
      <w:tr w:rsidR="006C6E17" w:rsidRPr="00ED6DA2" w:rsidTr="00B74EFC">
        <w:trPr>
          <w:trHeight w:val="77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  <w:t>Real Hotel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 xml:space="preserve">Gran </w:t>
            </w:r>
            <w:proofErr w:type="spellStart"/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Muralla</w:t>
            </w:r>
            <w:proofErr w:type="spellEnd"/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Default="006C6E17" w:rsidP="005C1428">
            <w:pPr>
              <w:jc w:val="center"/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3*/2</w:t>
            </w:r>
            <w:r w:rsidRPr="00911492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1,056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452119" w:rsidRDefault="006C6E17" w:rsidP="005C1428">
            <w:pPr>
              <w:jc w:val="center"/>
              <w:rPr>
                <w:lang w:val="en-US"/>
              </w:rPr>
            </w:pPr>
            <w:r w:rsidRPr="0065239C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TWB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Default="006C6E17" w:rsidP="005C1428">
            <w:pPr>
              <w:jc w:val="center"/>
            </w:pPr>
            <w:r w:rsidRPr="00D7462C"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  <w:t>Estándar</w:t>
            </w:r>
          </w:p>
        </w:tc>
      </w:tr>
      <w:tr w:rsidR="006C6E17" w:rsidRPr="00ED6DA2" w:rsidTr="00B74EFC">
        <w:trPr>
          <w:trHeight w:val="77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452119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 w:rsidRPr="00452119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 xml:space="preserve">Hotel </w:t>
            </w:r>
            <w:proofErr w:type="spellStart"/>
            <w:r w:rsidRPr="00452119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Khon</w:t>
            </w:r>
            <w:proofErr w:type="spellEnd"/>
            <w:r w:rsidRPr="00452119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52119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Wha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Internacional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452119" w:rsidRDefault="006C6E17" w:rsidP="005C1428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3*/2</w:t>
            </w:r>
            <w:r w:rsidRPr="00911492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994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931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Default="006C6E17" w:rsidP="005C1428">
            <w:pPr>
              <w:jc w:val="center"/>
            </w:pPr>
            <w:r w:rsidRPr="00D7462C"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  <w:t>Estándar</w:t>
            </w:r>
          </w:p>
        </w:tc>
      </w:tr>
      <w:tr w:rsidR="006C6E17" w:rsidRPr="00BE5B85" w:rsidTr="00B74EFC">
        <w:trPr>
          <w:trHeight w:val="77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Hotel Imperial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Ensueño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452119" w:rsidRDefault="006C6E17" w:rsidP="005C1428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3*/2</w:t>
            </w:r>
            <w:r w:rsidRPr="00911492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981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913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TWB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Default="006C6E17" w:rsidP="005C1428">
            <w:pPr>
              <w:jc w:val="center"/>
            </w:pPr>
            <w:r w:rsidRPr="00D7462C">
              <w:rPr>
                <w:rFonts w:ascii="Arial" w:hAnsi="Arial" w:cs="Arial"/>
                <w:b/>
                <w:color w:val="002060"/>
                <w:sz w:val="18"/>
                <w:szCs w:val="18"/>
                <w:lang w:val="es-PE"/>
              </w:rPr>
              <w:t>Estándar</w:t>
            </w:r>
          </w:p>
        </w:tc>
      </w:tr>
      <w:tr w:rsidR="006C6E17" w:rsidRPr="00BE5B85" w:rsidTr="00B74EFC">
        <w:trPr>
          <w:trHeight w:val="77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Gran Hotel Comfort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Palacios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452119" w:rsidRDefault="006C6E17" w:rsidP="005C1428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2*/2</w:t>
            </w:r>
            <w:r w:rsidRPr="00911492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919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869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Default="006C6E17" w:rsidP="005C1428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Basico</w:t>
            </w:r>
            <w:proofErr w:type="spellEnd"/>
          </w:p>
        </w:tc>
      </w:tr>
      <w:tr w:rsidR="006C6E17" w:rsidRPr="00452119" w:rsidTr="00B74EFC">
        <w:trPr>
          <w:trHeight w:val="77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Ho</w:t>
            </w: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tel Cusco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7263BF" w:rsidRDefault="006C6E17" w:rsidP="005C1428">
            <w:pPr>
              <w:pStyle w:val="Ttulo7"/>
              <w:jc w:val="both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proofErr w:type="spellStart"/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Residencial</w:t>
            </w:r>
            <w:proofErr w:type="spellEnd"/>
            <w:r w:rsidRPr="007263BF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 xml:space="preserve"> Royal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452119" w:rsidRDefault="006C6E17" w:rsidP="005C1428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2*/2</w:t>
            </w:r>
            <w:r w:rsidRPr="00911492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906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6E17" w:rsidRPr="006C6E17" w:rsidRDefault="006C6E17">
            <w:pPr>
              <w:jc w:val="right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C6E17">
              <w:rPr>
                <w:rFonts w:ascii="Arial" w:hAnsi="Arial" w:cs="Arial"/>
                <w:b/>
                <w:color w:val="002060"/>
                <w:sz w:val="18"/>
                <w:szCs w:val="18"/>
              </w:rPr>
              <w:t>S/. 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452119" w:rsidRDefault="006C6E17" w:rsidP="005C1428">
            <w:pPr>
              <w:pStyle w:val="Ttulo7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r w:rsidRPr="00452119"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TWB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17" w:rsidRPr="00452119" w:rsidRDefault="006C6E17" w:rsidP="005C1428">
            <w:pPr>
              <w:pStyle w:val="Ttulo7"/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color w:val="002060"/>
                <w:sz w:val="18"/>
                <w:szCs w:val="18"/>
                <w:lang w:val="en-US"/>
              </w:rPr>
              <w:t>Basico</w:t>
            </w:r>
            <w:proofErr w:type="spellEnd"/>
          </w:p>
        </w:tc>
      </w:tr>
    </w:tbl>
    <w:p w:rsidR="006C6E17" w:rsidRPr="00452119" w:rsidRDefault="006C6E17" w:rsidP="006C6E17">
      <w:pPr>
        <w:jc w:val="both"/>
        <w:rPr>
          <w:rFonts w:ascii="Arial" w:hAnsi="Arial" w:cs="Arial"/>
          <w:b/>
          <w:color w:val="000080"/>
          <w:sz w:val="18"/>
          <w:szCs w:val="18"/>
          <w:lang w:val="en-US"/>
        </w:rPr>
      </w:pPr>
    </w:p>
    <w:p w:rsidR="006C6E17" w:rsidRPr="00DE5AC8" w:rsidRDefault="006C6E17" w:rsidP="006C6E17">
      <w:pPr>
        <w:jc w:val="both"/>
        <w:rPr>
          <w:rStyle w:val="Textoennegrita"/>
          <w:rFonts w:ascii="Arial" w:hAnsi="Arial" w:cs="Arial"/>
          <w:color w:val="002060"/>
          <w:sz w:val="18"/>
          <w:szCs w:val="18"/>
        </w:rPr>
      </w:pPr>
      <w:r w:rsidRPr="006F1FDE">
        <w:rPr>
          <w:rStyle w:val="Textoennegrita"/>
          <w:rFonts w:ascii="Arial" w:hAnsi="Arial" w:cs="Arial"/>
          <w:color w:val="002060"/>
          <w:sz w:val="18"/>
          <w:szCs w:val="18"/>
          <w:lang w:val="es-PE"/>
        </w:rPr>
        <w:t>SWB:</w:t>
      </w:r>
      <w:r w:rsidRPr="006F1FDE">
        <w:rPr>
          <w:rStyle w:val="Textoennegrita"/>
          <w:rFonts w:ascii="Arial" w:hAnsi="Arial" w:cs="Arial"/>
          <w:b w:val="0"/>
          <w:color w:val="002060"/>
          <w:sz w:val="18"/>
          <w:szCs w:val="18"/>
          <w:lang w:val="es-PE"/>
        </w:rPr>
        <w:t xml:space="preserve"> Habitación Simple ó </w:t>
      </w:r>
      <w:r w:rsidRPr="00DE5AC8">
        <w:rPr>
          <w:rStyle w:val="Textoennegrita"/>
          <w:rFonts w:ascii="Arial" w:hAnsi="Arial" w:cs="Arial"/>
          <w:b w:val="0"/>
          <w:color w:val="002060"/>
          <w:sz w:val="18"/>
          <w:szCs w:val="18"/>
        </w:rPr>
        <w:t>personal, ocupa una persona y paga la tarifa señalada.</w:t>
      </w:r>
    </w:p>
    <w:p w:rsidR="006C6E17" w:rsidRPr="00DE5AC8" w:rsidRDefault="006C6E17" w:rsidP="006C6E17">
      <w:pPr>
        <w:jc w:val="both"/>
        <w:rPr>
          <w:rStyle w:val="Textoennegrita"/>
          <w:rFonts w:ascii="Arial" w:hAnsi="Arial" w:cs="Arial"/>
          <w:b w:val="0"/>
          <w:color w:val="002060"/>
          <w:sz w:val="18"/>
          <w:szCs w:val="18"/>
        </w:rPr>
      </w:pPr>
      <w:r w:rsidRPr="00DE5AC8">
        <w:rPr>
          <w:rStyle w:val="Textoennegrita"/>
          <w:rFonts w:ascii="Arial" w:hAnsi="Arial" w:cs="Arial"/>
          <w:color w:val="002060"/>
          <w:sz w:val="18"/>
          <w:szCs w:val="18"/>
        </w:rPr>
        <w:t>DWB</w:t>
      </w:r>
      <w:r>
        <w:rPr>
          <w:rStyle w:val="Textoennegrita"/>
          <w:rFonts w:ascii="Arial" w:hAnsi="Arial" w:cs="Arial"/>
          <w:color w:val="002060"/>
          <w:sz w:val="18"/>
          <w:szCs w:val="18"/>
        </w:rPr>
        <w:t xml:space="preserve"> / MT</w:t>
      </w:r>
      <w:r w:rsidRPr="00DE5AC8">
        <w:rPr>
          <w:rStyle w:val="Textoennegrita"/>
          <w:rFonts w:ascii="Arial" w:hAnsi="Arial" w:cs="Arial"/>
          <w:color w:val="002060"/>
          <w:sz w:val="18"/>
          <w:szCs w:val="18"/>
        </w:rPr>
        <w:t>:</w:t>
      </w:r>
      <w:r w:rsidRPr="00DE5AC8">
        <w:rPr>
          <w:rStyle w:val="Textoennegrita"/>
          <w:rFonts w:ascii="Arial" w:hAnsi="Arial" w:cs="Arial"/>
          <w:b w:val="0"/>
          <w:color w:val="002060"/>
          <w:sz w:val="18"/>
          <w:szCs w:val="18"/>
        </w:rPr>
        <w:t xml:space="preserve"> Habitación doble ó matrimonial, ocupan dos personas y cada una paga la tarifa señalada.</w:t>
      </w:r>
    </w:p>
    <w:p w:rsidR="006C6E17" w:rsidRPr="00DE5AC8" w:rsidRDefault="006C6E17" w:rsidP="006C6E17">
      <w:pPr>
        <w:jc w:val="both"/>
        <w:rPr>
          <w:rStyle w:val="Textoennegrita"/>
          <w:rFonts w:ascii="Arial" w:hAnsi="Arial" w:cs="Arial"/>
          <w:b w:val="0"/>
          <w:color w:val="002060"/>
          <w:sz w:val="18"/>
          <w:szCs w:val="18"/>
        </w:rPr>
      </w:pPr>
      <w:r w:rsidRPr="00DE5AC8">
        <w:rPr>
          <w:rStyle w:val="Textoennegrita"/>
          <w:rFonts w:ascii="Arial" w:hAnsi="Arial" w:cs="Arial"/>
          <w:color w:val="002060"/>
          <w:sz w:val="18"/>
          <w:szCs w:val="18"/>
        </w:rPr>
        <w:t>TWB:</w:t>
      </w:r>
      <w:r w:rsidRPr="00DE5AC8">
        <w:rPr>
          <w:rStyle w:val="Textoennegrita"/>
          <w:rFonts w:ascii="Arial" w:hAnsi="Arial" w:cs="Arial"/>
          <w:b w:val="0"/>
          <w:color w:val="002060"/>
          <w:sz w:val="18"/>
          <w:szCs w:val="18"/>
        </w:rPr>
        <w:t xml:space="preserve"> Habitación triple, ocupan tres personas y cada una paga la tarifa señalada.</w:t>
      </w:r>
    </w:p>
    <w:p w:rsidR="006C6E17" w:rsidRPr="001F3CB1" w:rsidRDefault="006C6E17" w:rsidP="006C6E17">
      <w:pPr>
        <w:jc w:val="both"/>
        <w:rPr>
          <w:rStyle w:val="Textoennegrita"/>
          <w:rFonts w:ascii="Arial" w:hAnsi="Arial" w:cs="Arial"/>
          <w:color w:val="002060"/>
          <w:sz w:val="10"/>
          <w:szCs w:val="10"/>
        </w:rPr>
      </w:pPr>
    </w:p>
    <w:p w:rsidR="006C6E17" w:rsidRDefault="006C6E17" w:rsidP="006C6E17">
      <w:pPr>
        <w:pStyle w:val="Sinespaciado"/>
        <w:jc w:val="both"/>
        <w:rPr>
          <w:rFonts w:ascii="Arial" w:hAnsi="Arial" w:cs="Arial"/>
          <w:color w:val="002060"/>
          <w:sz w:val="18"/>
          <w:szCs w:val="18"/>
          <w:lang w:val="es-PE"/>
        </w:rPr>
      </w:pPr>
      <w:r w:rsidRPr="006848E1">
        <w:rPr>
          <w:rFonts w:ascii="Arial" w:hAnsi="Arial" w:cs="Arial"/>
          <w:b/>
          <w:color w:val="002060"/>
          <w:sz w:val="18"/>
          <w:szCs w:val="18"/>
          <w:lang w:val="es-PE"/>
        </w:rPr>
        <w:t>NOTA.-</w:t>
      </w:r>
      <w:r w:rsidRPr="006848E1">
        <w:rPr>
          <w:rFonts w:ascii="Arial" w:hAnsi="Arial" w:cs="Arial"/>
          <w:color w:val="002060"/>
          <w:sz w:val="18"/>
          <w:szCs w:val="18"/>
          <w:lang w:val="es-PE"/>
        </w:rPr>
        <w:t xml:space="preserve"> </w:t>
      </w:r>
    </w:p>
    <w:p w:rsidR="006C6E17" w:rsidRPr="00024759" w:rsidRDefault="006C6E17" w:rsidP="006C6E17">
      <w:pPr>
        <w:numPr>
          <w:ilvl w:val="0"/>
          <w:numId w:val="2"/>
        </w:numPr>
        <w:ind w:left="142" w:hanging="142"/>
        <w:rPr>
          <w:rFonts w:ascii="Arial" w:hAnsi="Arial" w:cs="Arial"/>
          <w:color w:val="002060"/>
          <w:sz w:val="18"/>
          <w:szCs w:val="18"/>
          <w:lang w:val="es-PE"/>
        </w:rPr>
      </w:pPr>
      <w:r w:rsidRPr="00024759">
        <w:rPr>
          <w:rFonts w:ascii="Arial" w:hAnsi="Arial" w:cs="Arial"/>
          <w:color w:val="002060"/>
          <w:sz w:val="18"/>
          <w:szCs w:val="18"/>
          <w:lang w:val="es-PE"/>
        </w:rPr>
        <w:t>Los alojamientos están supeditados a la disponib</w:t>
      </w:r>
      <w:r>
        <w:rPr>
          <w:rFonts w:ascii="Arial" w:hAnsi="Arial" w:cs="Arial"/>
          <w:color w:val="002060"/>
          <w:sz w:val="18"/>
          <w:szCs w:val="18"/>
          <w:lang w:val="es-PE"/>
        </w:rPr>
        <w:t>ilidad al momento de la reserva</w:t>
      </w:r>
      <w:r w:rsidRPr="00024759">
        <w:rPr>
          <w:rFonts w:ascii="Arial" w:hAnsi="Arial" w:cs="Arial"/>
          <w:color w:val="002060"/>
          <w:sz w:val="18"/>
          <w:szCs w:val="18"/>
          <w:lang w:val="es-PE"/>
        </w:rPr>
        <w:t>.</w:t>
      </w:r>
    </w:p>
    <w:p w:rsidR="006C6E17" w:rsidRPr="003B5FFF" w:rsidRDefault="006C6E17" w:rsidP="006C6E17">
      <w:pPr>
        <w:numPr>
          <w:ilvl w:val="0"/>
          <w:numId w:val="2"/>
        </w:numPr>
        <w:ind w:left="142" w:hanging="142"/>
        <w:rPr>
          <w:rFonts w:ascii="Arial" w:hAnsi="Arial" w:cs="Arial"/>
          <w:color w:val="002060"/>
          <w:sz w:val="18"/>
          <w:szCs w:val="18"/>
          <w:lang w:val="es-PE" w:eastAsia="es-PE"/>
        </w:rPr>
      </w:pPr>
      <w:r w:rsidRPr="003B5FFF"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La tarifa es por persona y solo se acepta un mínimo de 2 personas </w:t>
      </w:r>
      <w:r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por reserva, </w:t>
      </w:r>
      <w:r w:rsidRPr="003B5FFF">
        <w:rPr>
          <w:rFonts w:ascii="Arial" w:hAnsi="Arial" w:cs="Arial"/>
          <w:color w:val="002060"/>
          <w:sz w:val="18"/>
          <w:szCs w:val="18"/>
          <w:lang w:val="es-PE" w:eastAsia="es-PE"/>
        </w:rPr>
        <w:t>en habitación doble ó matrimonial, en caso de 3 personas el alojamiento es en habitación triple.</w:t>
      </w:r>
    </w:p>
    <w:p w:rsidR="006C6E17" w:rsidRPr="002003C3" w:rsidRDefault="006C6E17" w:rsidP="006C6E17">
      <w:pPr>
        <w:numPr>
          <w:ilvl w:val="0"/>
          <w:numId w:val="2"/>
        </w:numPr>
        <w:ind w:left="142" w:hanging="142"/>
        <w:rPr>
          <w:rFonts w:ascii="Arial" w:hAnsi="Arial" w:cs="Arial"/>
          <w:color w:val="002060"/>
          <w:sz w:val="18"/>
          <w:szCs w:val="18"/>
          <w:lang w:val="es-PE" w:eastAsia="es-PE"/>
        </w:rPr>
      </w:pPr>
      <w:r w:rsidRPr="002003C3">
        <w:rPr>
          <w:rFonts w:ascii="Arial" w:hAnsi="Arial" w:cs="Arial"/>
          <w:color w:val="002060"/>
          <w:sz w:val="18"/>
          <w:szCs w:val="18"/>
          <w:lang w:val="es-PE" w:eastAsia="es-PE"/>
        </w:rPr>
        <w:t>Menores de 5 años sin costo, bajo responsabilidad y tutela de sus padres</w:t>
      </w:r>
      <w:r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 (Menor con DNI)</w:t>
      </w:r>
      <w:r w:rsidRPr="002003C3">
        <w:rPr>
          <w:rFonts w:ascii="Arial" w:hAnsi="Arial" w:cs="Arial"/>
          <w:color w:val="002060"/>
          <w:sz w:val="18"/>
          <w:szCs w:val="18"/>
          <w:lang w:val="es-PE" w:eastAsia="es-PE"/>
        </w:rPr>
        <w:t>.</w:t>
      </w:r>
    </w:p>
    <w:p w:rsidR="006C6E17" w:rsidRPr="003B5FFF" w:rsidRDefault="006C6E17" w:rsidP="006C6E17">
      <w:pPr>
        <w:numPr>
          <w:ilvl w:val="0"/>
          <w:numId w:val="2"/>
        </w:numPr>
        <w:ind w:left="142" w:hanging="142"/>
        <w:rPr>
          <w:rFonts w:ascii="Arial" w:hAnsi="Arial" w:cs="Arial"/>
          <w:color w:val="002060"/>
          <w:sz w:val="18"/>
          <w:szCs w:val="18"/>
          <w:lang w:val="es-PE" w:eastAsia="es-PE"/>
        </w:rPr>
      </w:pPr>
      <w:r>
        <w:rPr>
          <w:rFonts w:ascii="Arial" w:hAnsi="Arial" w:cs="Arial"/>
          <w:color w:val="002060"/>
          <w:sz w:val="18"/>
          <w:szCs w:val="18"/>
          <w:lang w:val="es-PE" w:eastAsia="es-PE"/>
        </w:rPr>
        <w:t>De 05-09</w:t>
      </w:r>
      <w:r w:rsidRPr="003B5FFF"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 años acompañado de dos (2) adultos, compartiendo cama, en habitación doble ó matrimonial, 15% de descuento.</w:t>
      </w:r>
    </w:p>
    <w:p w:rsidR="006C6E17" w:rsidRPr="003B5FFF" w:rsidRDefault="006C6E17" w:rsidP="006C6E17">
      <w:pPr>
        <w:numPr>
          <w:ilvl w:val="0"/>
          <w:numId w:val="2"/>
        </w:numPr>
        <w:ind w:left="142" w:hanging="142"/>
        <w:rPr>
          <w:rFonts w:ascii="Arial" w:hAnsi="Arial" w:cs="Arial"/>
          <w:color w:val="002060"/>
          <w:sz w:val="18"/>
          <w:szCs w:val="18"/>
          <w:lang w:val="es-PE" w:eastAsia="es-PE"/>
        </w:rPr>
      </w:pPr>
      <w:r w:rsidRPr="003B5FFF">
        <w:rPr>
          <w:rFonts w:ascii="Arial" w:hAnsi="Arial" w:cs="Arial"/>
          <w:color w:val="002060"/>
          <w:sz w:val="18"/>
          <w:szCs w:val="18"/>
          <w:lang w:val="es-PE" w:eastAsia="es-PE"/>
        </w:rPr>
        <w:t>En caso de ser un adulto y un niño (5-9 años), se tomara como adulto en una habitación doble ó matrimonial</w:t>
      </w:r>
      <w:r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 (Menor con DNI)</w:t>
      </w:r>
      <w:r w:rsidRPr="003B5FFF">
        <w:rPr>
          <w:rFonts w:ascii="Arial" w:hAnsi="Arial" w:cs="Arial"/>
          <w:color w:val="002060"/>
          <w:sz w:val="18"/>
          <w:szCs w:val="18"/>
          <w:lang w:val="es-PE" w:eastAsia="es-PE"/>
        </w:rPr>
        <w:t>.</w:t>
      </w:r>
    </w:p>
    <w:p w:rsidR="006C6E17" w:rsidRPr="004B3F05" w:rsidRDefault="006C6E17" w:rsidP="006C6E17">
      <w:pPr>
        <w:numPr>
          <w:ilvl w:val="0"/>
          <w:numId w:val="2"/>
        </w:numPr>
        <w:ind w:left="142" w:hanging="142"/>
        <w:rPr>
          <w:rFonts w:ascii="Arial" w:hAnsi="Arial" w:cs="Arial"/>
          <w:color w:val="002060"/>
          <w:sz w:val="18"/>
          <w:szCs w:val="18"/>
          <w:lang w:val="es-PE"/>
        </w:rPr>
      </w:pPr>
      <w:r w:rsidRPr="004B3F05">
        <w:rPr>
          <w:rFonts w:ascii="Arial" w:hAnsi="Arial" w:cs="Arial"/>
          <w:color w:val="002060"/>
          <w:sz w:val="18"/>
          <w:szCs w:val="18"/>
          <w:lang w:val="es-PE"/>
        </w:rPr>
        <w:t xml:space="preserve">En caso de ser un (1) solo pasajero que desea una reserva, ó </w:t>
      </w:r>
      <w:r w:rsidRPr="003B5FFF">
        <w:rPr>
          <w:rFonts w:ascii="Arial" w:hAnsi="Arial" w:cs="Arial"/>
          <w:color w:val="002060"/>
          <w:sz w:val="18"/>
          <w:szCs w:val="18"/>
          <w:lang w:val="es-PE" w:eastAsia="es-PE"/>
        </w:rPr>
        <w:t>un adulto y un niño (</w:t>
      </w:r>
      <w:r>
        <w:rPr>
          <w:rFonts w:ascii="Arial" w:hAnsi="Arial" w:cs="Arial"/>
          <w:color w:val="002060"/>
          <w:sz w:val="18"/>
          <w:szCs w:val="18"/>
          <w:lang w:val="es-PE" w:eastAsia="es-PE"/>
        </w:rPr>
        <w:t>0</w:t>
      </w:r>
      <w:r w:rsidRPr="003B5FFF">
        <w:rPr>
          <w:rFonts w:ascii="Arial" w:hAnsi="Arial" w:cs="Arial"/>
          <w:color w:val="002060"/>
          <w:sz w:val="18"/>
          <w:szCs w:val="18"/>
          <w:lang w:val="es-PE" w:eastAsia="es-PE"/>
        </w:rPr>
        <w:t>-</w:t>
      </w:r>
      <w:r>
        <w:rPr>
          <w:rFonts w:ascii="Arial" w:hAnsi="Arial" w:cs="Arial"/>
          <w:color w:val="002060"/>
          <w:sz w:val="18"/>
          <w:szCs w:val="18"/>
          <w:lang w:val="es-PE" w:eastAsia="es-PE"/>
        </w:rPr>
        <w:t>5</w:t>
      </w:r>
      <w:r w:rsidRPr="003B5FFF">
        <w:rPr>
          <w:rFonts w:ascii="Arial" w:hAnsi="Arial" w:cs="Arial"/>
          <w:color w:val="002060"/>
          <w:sz w:val="18"/>
          <w:szCs w:val="18"/>
          <w:lang w:val="es-PE" w:eastAsia="es-PE"/>
        </w:rPr>
        <w:t xml:space="preserve"> años), </w:t>
      </w:r>
      <w:r w:rsidRPr="004B3F05">
        <w:rPr>
          <w:rFonts w:ascii="Arial" w:hAnsi="Arial" w:cs="Arial"/>
          <w:color w:val="002060"/>
          <w:sz w:val="18"/>
          <w:szCs w:val="18"/>
          <w:lang w:val="es-PE"/>
        </w:rPr>
        <w:t>se le agregara a la tarifa escogida 20% más, por concepto de habitación simple ó personal (</w:t>
      </w:r>
      <w:r w:rsidRPr="004B3F05">
        <w:rPr>
          <w:rFonts w:ascii="Arial" w:hAnsi="Arial" w:cs="Arial"/>
          <w:b/>
          <w:color w:val="002060"/>
          <w:sz w:val="18"/>
          <w:szCs w:val="18"/>
          <w:lang w:val="es-PE"/>
        </w:rPr>
        <w:t>SWB</w:t>
      </w:r>
      <w:r w:rsidRPr="004B3F05">
        <w:rPr>
          <w:rFonts w:ascii="Arial" w:hAnsi="Arial" w:cs="Arial"/>
          <w:color w:val="002060"/>
          <w:sz w:val="18"/>
          <w:szCs w:val="18"/>
          <w:lang w:val="es-PE"/>
        </w:rPr>
        <w:t>), ósea, solo entra una (1)</w:t>
      </w:r>
      <w:r w:rsidRPr="004B3F05">
        <w:rPr>
          <w:rFonts w:ascii="Arial" w:hAnsi="Arial" w:cs="Arial"/>
          <w:b/>
          <w:color w:val="002060"/>
          <w:sz w:val="18"/>
          <w:szCs w:val="18"/>
          <w:lang w:val="es-PE"/>
        </w:rPr>
        <w:t xml:space="preserve"> </w:t>
      </w:r>
      <w:r w:rsidRPr="004B3F05">
        <w:rPr>
          <w:rFonts w:ascii="Arial" w:hAnsi="Arial" w:cs="Arial"/>
          <w:color w:val="002060"/>
          <w:sz w:val="18"/>
          <w:szCs w:val="18"/>
          <w:lang w:val="es-PE"/>
        </w:rPr>
        <w:t>persona en la habitación</w:t>
      </w:r>
      <w:r>
        <w:rPr>
          <w:rFonts w:ascii="Arial" w:hAnsi="Arial" w:cs="Arial"/>
          <w:color w:val="002060"/>
          <w:sz w:val="18"/>
          <w:szCs w:val="18"/>
          <w:lang w:val="es-PE"/>
        </w:rPr>
        <w:t>, ó una persona con su BB</w:t>
      </w:r>
      <w:r w:rsidRPr="004B3F05">
        <w:rPr>
          <w:rFonts w:ascii="Arial" w:hAnsi="Arial" w:cs="Arial"/>
          <w:color w:val="002060"/>
          <w:sz w:val="18"/>
          <w:szCs w:val="18"/>
          <w:lang w:val="es-PE"/>
        </w:rPr>
        <w:t>.</w:t>
      </w:r>
    </w:p>
    <w:p w:rsidR="006C6E17" w:rsidRPr="00591663" w:rsidRDefault="006C6E17" w:rsidP="006C6E17">
      <w:pPr>
        <w:jc w:val="both"/>
        <w:rPr>
          <w:rFonts w:ascii="Arial" w:hAnsi="Arial" w:cs="Arial"/>
          <w:b/>
          <w:bCs/>
          <w:color w:val="000080"/>
          <w:sz w:val="10"/>
          <w:szCs w:val="10"/>
          <w:lang w:val="es-MX"/>
        </w:rPr>
      </w:pPr>
    </w:p>
    <w:p w:rsidR="006C6E17" w:rsidRPr="001F3CB1" w:rsidRDefault="006C6E17" w:rsidP="006C6E17">
      <w:pPr>
        <w:jc w:val="both"/>
        <w:rPr>
          <w:rFonts w:ascii="Arial" w:hAnsi="Arial" w:cs="Arial"/>
          <w:b/>
          <w:bCs/>
          <w:color w:val="002060"/>
          <w:sz w:val="18"/>
          <w:szCs w:val="18"/>
        </w:rPr>
      </w:pPr>
      <w:r w:rsidRPr="001F3CB1">
        <w:rPr>
          <w:rFonts w:ascii="Arial" w:hAnsi="Arial" w:cs="Arial"/>
          <w:b/>
          <w:bCs/>
          <w:color w:val="002060"/>
          <w:sz w:val="18"/>
          <w:szCs w:val="18"/>
          <w:lang w:val="es-MX"/>
        </w:rPr>
        <w:t>RESERVACIONES:</w:t>
      </w:r>
    </w:p>
    <w:p w:rsidR="006C6E17" w:rsidRPr="006D3982" w:rsidRDefault="006C6E17" w:rsidP="006C6E17">
      <w:pPr>
        <w:jc w:val="both"/>
        <w:rPr>
          <w:rFonts w:ascii="Arial" w:hAnsi="Arial" w:cs="Arial"/>
          <w:color w:val="002060"/>
        </w:rPr>
      </w:pPr>
      <w:r w:rsidRPr="00730361">
        <w:rPr>
          <w:rFonts w:ascii="Arial" w:hAnsi="Arial" w:cs="Arial"/>
          <w:color w:val="000080"/>
          <w:sz w:val="18"/>
          <w:szCs w:val="18"/>
          <w:lang w:val="es-MX"/>
        </w:rPr>
        <w:t xml:space="preserve">Los pedidos de reserva deberán efectuar a nuestro correo electrónico: </w:t>
      </w:r>
      <w:hyperlink r:id="rId70" w:history="1">
        <w:r w:rsidRPr="006D3982">
          <w:rPr>
            <w:rStyle w:val="Hipervnculo"/>
            <w:rFonts w:ascii="Arial" w:hAnsi="Arial" w:cs="Arial"/>
            <w:color w:val="002060"/>
            <w:sz w:val="18"/>
            <w:szCs w:val="18"/>
          </w:rPr>
          <w:t>reservas@aeperuonline.com</w:t>
        </w:r>
      </w:hyperlink>
    </w:p>
    <w:p w:rsidR="006C6E17" w:rsidRDefault="006C6E17" w:rsidP="006C6E17">
      <w:pPr>
        <w:jc w:val="both"/>
        <w:rPr>
          <w:rFonts w:ascii="Arial" w:hAnsi="Arial" w:cs="Arial"/>
          <w:color w:val="000080"/>
          <w:sz w:val="18"/>
          <w:szCs w:val="18"/>
          <w:lang w:eastAsia="ar-SA"/>
        </w:rPr>
      </w:pPr>
      <w:r w:rsidRPr="00730361">
        <w:rPr>
          <w:rFonts w:ascii="Arial" w:hAnsi="Arial" w:cs="Arial"/>
          <w:color w:val="000080"/>
          <w:sz w:val="18"/>
          <w:lang w:val="es-MX"/>
        </w:rPr>
        <w:t xml:space="preserve">Deberán consignar los datos como: cantidad de pasajeros, nombre completo de los pasajeros, nacionalidad, DNI ó pasaporte, edades, nombre del programa a reservar, fecha de llegada y retorno, medio de transporte y horarios por el que arribaran. </w:t>
      </w:r>
      <w:r w:rsidRPr="00730361">
        <w:rPr>
          <w:rFonts w:ascii="Arial" w:hAnsi="Arial" w:cs="Arial"/>
          <w:color w:val="000080"/>
          <w:sz w:val="18"/>
          <w:szCs w:val="18"/>
          <w:lang w:val="es-MX"/>
        </w:rPr>
        <w:t xml:space="preserve">Luego </w:t>
      </w:r>
      <w:r>
        <w:rPr>
          <w:rFonts w:ascii="Arial" w:hAnsi="Arial" w:cs="Arial"/>
          <w:color w:val="000080"/>
          <w:sz w:val="18"/>
          <w:szCs w:val="18"/>
          <w:lang w:val="es-MX"/>
        </w:rPr>
        <w:t xml:space="preserve">de </w:t>
      </w:r>
      <w:r w:rsidRPr="00730361">
        <w:rPr>
          <w:rFonts w:ascii="Arial" w:hAnsi="Arial" w:cs="Arial"/>
          <w:color w:val="000080"/>
          <w:sz w:val="18"/>
          <w:szCs w:val="18"/>
          <w:lang w:val="es-MX"/>
        </w:rPr>
        <w:t xml:space="preserve">confirmar su solicitud de pedido </w:t>
      </w:r>
      <w:r w:rsidRPr="00730361">
        <w:rPr>
          <w:rFonts w:ascii="Arial" w:hAnsi="Arial" w:cs="Arial"/>
          <w:color w:val="000080"/>
          <w:sz w:val="18"/>
          <w:szCs w:val="18"/>
          <w:lang w:val="es-MX" w:eastAsia="ar-SA"/>
        </w:rPr>
        <w:t xml:space="preserve">serán reconfirmadas </w:t>
      </w:r>
      <w:r w:rsidRPr="00730361">
        <w:rPr>
          <w:rFonts w:ascii="Arial" w:hAnsi="Arial" w:cs="Arial"/>
          <w:color w:val="000080"/>
          <w:sz w:val="18"/>
          <w:szCs w:val="18"/>
          <w:lang w:eastAsia="ar-SA"/>
        </w:rPr>
        <w:t xml:space="preserve">por parte de la empresa </w:t>
      </w:r>
      <w:r w:rsidRPr="00730361">
        <w:rPr>
          <w:rFonts w:ascii="Arial" w:hAnsi="Arial" w:cs="Arial"/>
          <w:b/>
          <w:bCs/>
          <w:color w:val="000080"/>
          <w:sz w:val="18"/>
          <w:szCs w:val="18"/>
          <w:lang w:eastAsia="ar-SA"/>
        </w:rPr>
        <w:t>vía e-mail</w:t>
      </w:r>
      <w:r w:rsidRPr="00730361">
        <w:rPr>
          <w:rFonts w:ascii="Arial" w:hAnsi="Arial" w:cs="Arial"/>
          <w:color w:val="000080"/>
          <w:sz w:val="18"/>
          <w:szCs w:val="18"/>
          <w:lang w:eastAsia="ar-SA"/>
        </w:rPr>
        <w:t xml:space="preserve">, enviándole la liquidación; el CLIENTE tiene que realizar el </w:t>
      </w:r>
      <w:proofErr w:type="gramStart"/>
      <w:r w:rsidRPr="00730361">
        <w:rPr>
          <w:rFonts w:ascii="Arial" w:hAnsi="Arial" w:cs="Arial"/>
          <w:color w:val="000080"/>
          <w:sz w:val="18"/>
          <w:szCs w:val="18"/>
          <w:lang w:eastAsia="ar-SA"/>
        </w:rPr>
        <w:t>pre-pago</w:t>
      </w:r>
      <w:proofErr w:type="gramEnd"/>
      <w:r>
        <w:rPr>
          <w:rFonts w:ascii="Arial" w:hAnsi="Arial" w:cs="Arial"/>
          <w:color w:val="000080"/>
          <w:sz w:val="18"/>
          <w:szCs w:val="18"/>
          <w:lang w:eastAsia="ar-SA"/>
        </w:rPr>
        <w:t xml:space="preserve"> (50%)</w:t>
      </w:r>
      <w:r w:rsidRPr="00730361">
        <w:rPr>
          <w:rFonts w:ascii="Arial" w:hAnsi="Arial" w:cs="Arial"/>
          <w:color w:val="000080"/>
          <w:sz w:val="18"/>
          <w:szCs w:val="18"/>
          <w:lang w:eastAsia="ar-SA"/>
        </w:rPr>
        <w:t>, luego del cual, la empresa dentro de las 24 horas emitirá el VOUCHER de aceptación de servicios vía e-mail, con lo</w:t>
      </w:r>
      <w:r>
        <w:rPr>
          <w:rFonts w:ascii="Arial" w:hAnsi="Arial" w:cs="Arial"/>
          <w:color w:val="000080"/>
          <w:sz w:val="18"/>
          <w:szCs w:val="18"/>
          <w:lang w:eastAsia="ar-SA"/>
        </w:rPr>
        <w:t>s datos del servicio contratado y la persona quien los recepcionara a su llegada a la ciudad de Tingo María</w:t>
      </w:r>
      <w:r w:rsidRPr="00730361">
        <w:rPr>
          <w:rFonts w:ascii="Arial" w:hAnsi="Arial" w:cs="Arial"/>
          <w:color w:val="000080"/>
          <w:sz w:val="18"/>
          <w:szCs w:val="18"/>
          <w:lang w:eastAsia="ar-SA"/>
        </w:rPr>
        <w:t>.</w:t>
      </w:r>
      <w:r>
        <w:rPr>
          <w:rFonts w:ascii="Arial" w:hAnsi="Arial" w:cs="Arial"/>
          <w:color w:val="000080"/>
          <w:sz w:val="18"/>
          <w:szCs w:val="18"/>
          <w:lang w:eastAsia="ar-SA"/>
        </w:rPr>
        <w:t xml:space="preserve"> </w:t>
      </w:r>
    </w:p>
    <w:p w:rsidR="006C6E17" w:rsidRPr="001F3CB1" w:rsidRDefault="006C6E17" w:rsidP="006C6E17">
      <w:pPr>
        <w:jc w:val="both"/>
        <w:rPr>
          <w:rFonts w:ascii="Arial" w:hAnsi="Arial"/>
          <w:b/>
          <w:bCs/>
          <w:color w:val="002060"/>
          <w:sz w:val="10"/>
          <w:szCs w:val="10"/>
          <w:lang w:val="es-MX"/>
        </w:rPr>
      </w:pPr>
    </w:p>
    <w:p w:rsidR="006C6E17" w:rsidRPr="001F3CB1" w:rsidRDefault="006C6E17" w:rsidP="006C6E17">
      <w:pPr>
        <w:jc w:val="both"/>
        <w:rPr>
          <w:b/>
          <w:bCs/>
          <w:color w:val="002060"/>
        </w:rPr>
      </w:pPr>
      <w:r w:rsidRPr="001F3CB1">
        <w:rPr>
          <w:rFonts w:ascii="Arial" w:hAnsi="Arial"/>
          <w:b/>
          <w:bCs/>
          <w:color w:val="002060"/>
          <w:sz w:val="18"/>
          <w:lang w:val="es-MX"/>
        </w:rPr>
        <w:t>SISTEMA DE PAGO:</w:t>
      </w:r>
    </w:p>
    <w:p w:rsidR="006C6E17" w:rsidRPr="001F3CB1" w:rsidRDefault="006C6E17" w:rsidP="006C6E17">
      <w:pPr>
        <w:jc w:val="both"/>
        <w:rPr>
          <w:rFonts w:ascii="Arial" w:hAnsi="Arial" w:cs="Arial"/>
          <w:color w:val="002060"/>
          <w:sz w:val="18"/>
          <w:szCs w:val="18"/>
        </w:rPr>
      </w:pPr>
      <w:r w:rsidRPr="001F3CB1">
        <w:rPr>
          <w:rFonts w:ascii="Arial" w:hAnsi="Arial"/>
          <w:color w:val="002060"/>
          <w:sz w:val="18"/>
          <w:lang w:val="es-MX"/>
        </w:rPr>
        <w:t>La forma de pago será al contado, en el momento de la confirmación de la reserva se abonará un p</w:t>
      </w:r>
      <w:r>
        <w:rPr>
          <w:rFonts w:ascii="Arial" w:hAnsi="Arial"/>
          <w:color w:val="002060"/>
          <w:sz w:val="18"/>
          <w:lang w:val="es-MX"/>
        </w:rPr>
        <w:t>repago del 50% y el saldo será 72</w:t>
      </w:r>
      <w:r w:rsidRPr="001F3CB1">
        <w:rPr>
          <w:rFonts w:ascii="Arial" w:hAnsi="Arial"/>
          <w:color w:val="002060"/>
          <w:sz w:val="18"/>
          <w:lang w:val="es-MX"/>
        </w:rPr>
        <w:t xml:space="preserve"> horas antes del inicio del viaje como plazo máximo.</w:t>
      </w:r>
      <w:r w:rsidRPr="00C543F9">
        <w:rPr>
          <w:rFonts w:ascii="Arial" w:hAnsi="Arial" w:cs="Arial"/>
          <w:color w:val="002060"/>
          <w:sz w:val="18"/>
          <w:szCs w:val="18"/>
          <w:lang w:val="es-MX" w:eastAsia="ar-SA"/>
        </w:rPr>
        <w:t xml:space="preserve"> </w:t>
      </w:r>
      <w:r w:rsidRPr="001F3CB1">
        <w:rPr>
          <w:rFonts w:ascii="Arial" w:hAnsi="Arial" w:cs="Arial"/>
          <w:color w:val="002060"/>
          <w:sz w:val="18"/>
          <w:szCs w:val="18"/>
          <w:lang w:val="es-MX" w:eastAsia="ar-SA"/>
        </w:rPr>
        <w:t>Las tarifas están expresadas en NUEVOS SOLES, exoneradas del I.G.V. </w:t>
      </w:r>
    </w:p>
    <w:p w:rsidR="006C6E17" w:rsidRPr="001F3CB1" w:rsidRDefault="006C6E17" w:rsidP="006C6E17">
      <w:pPr>
        <w:suppressAutoHyphens/>
        <w:jc w:val="both"/>
        <w:rPr>
          <w:rFonts w:ascii="Arial" w:hAnsi="Arial" w:cs="Arial"/>
          <w:color w:val="002060"/>
          <w:sz w:val="10"/>
          <w:szCs w:val="10"/>
          <w:lang w:val="es-MX"/>
        </w:rPr>
      </w:pPr>
    </w:p>
    <w:p w:rsidR="006C6E17" w:rsidRPr="001F3CB1" w:rsidRDefault="006C6E17" w:rsidP="006C6E17">
      <w:pPr>
        <w:jc w:val="both"/>
        <w:rPr>
          <w:rFonts w:ascii="Arial" w:hAnsi="Arial" w:cs="Arial"/>
          <w:color w:val="002060"/>
          <w:lang w:val="es-MX"/>
        </w:rPr>
      </w:pPr>
      <w:r w:rsidRPr="001F3CB1">
        <w:rPr>
          <w:rFonts w:ascii="Arial" w:hAnsi="Arial" w:cs="Arial"/>
          <w:b/>
          <w:color w:val="002060"/>
          <w:lang w:val="es-PE"/>
        </w:rPr>
        <w:t>Nº CUEN</w:t>
      </w:r>
      <w:r w:rsidRPr="001F3CB1">
        <w:rPr>
          <w:rFonts w:ascii="Arial" w:hAnsi="Arial" w:cs="Arial"/>
          <w:b/>
          <w:color w:val="002060"/>
          <w:lang w:val="es-MX"/>
        </w:rPr>
        <w:t>TA:</w:t>
      </w:r>
      <w:r w:rsidRPr="001F3CB1">
        <w:rPr>
          <w:rFonts w:ascii="Arial" w:hAnsi="Arial" w:cs="Arial"/>
          <w:color w:val="002060"/>
          <w:lang w:val="es-MX"/>
        </w:rPr>
        <w:t xml:space="preserve"> 365-17968500-0-46 Banco de Crédito del Perú – Nuevos Soles</w:t>
      </w:r>
    </w:p>
    <w:p w:rsidR="006C6E17" w:rsidRPr="001F3CB1" w:rsidRDefault="006C6E17" w:rsidP="006C6E17">
      <w:pPr>
        <w:jc w:val="both"/>
        <w:rPr>
          <w:rFonts w:ascii="Arial" w:hAnsi="Arial" w:cs="Arial"/>
          <w:color w:val="002060"/>
          <w:lang w:val="es-MX"/>
        </w:rPr>
      </w:pPr>
      <w:r w:rsidRPr="001F3CB1">
        <w:rPr>
          <w:rFonts w:ascii="Arial" w:hAnsi="Arial" w:cs="Arial"/>
          <w:b/>
          <w:color w:val="002060"/>
          <w:lang w:val="es-MX"/>
        </w:rPr>
        <w:t>A NOMBRE DE:</w:t>
      </w:r>
      <w:r w:rsidRPr="001F3CB1">
        <w:rPr>
          <w:rFonts w:ascii="Arial" w:hAnsi="Arial" w:cs="Arial"/>
          <w:color w:val="002060"/>
          <w:lang w:val="es-MX"/>
        </w:rPr>
        <w:t xml:space="preserve"> Oscar Fernando Moreno Perea – Gerente</w:t>
      </w:r>
    </w:p>
    <w:p w:rsidR="006C6E17" w:rsidRPr="001F3CB1" w:rsidRDefault="006C6E17" w:rsidP="006C6E17">
      <w:pPr>
        <w:jc w:val="both"/>
        <w:rPr>
          <w:rFonts w:ascii="Arial" w:hAnsi="Arial" w:cs="Arial"/>
          <w:b/>
          <w:color w:val="002060"/>
          <w:sz w:val="10"/>
          <w:szCs w:val="10"/>
          <w:lang w:val="es-MX"/>
        </w:rPr>
      </w:pPr>
    </w:p>
    <w:p w:rsidR="006C6E17" w:rsidRPr="001F3CB1" w:rsidRDefault="006C6E17" w:rsidP="006C6E17">
      <w:pPr>
        <w:jc w:val="both"/>
        <w:rPr>
          <w:rFonts w:ascii="Arial" w:hAnsi="Arial" w:cs="Arial"/>
          <w:b/>
          <w:bCs/>
          <w:color w:val="002060"/>
          <w:sz w:val="18"/>
          <w:szCs w:val="18"/>
          <w:lang w:val="es-MX"/>
        </w:rPr>
      </w:pPr>
      <w:r w:rsidRPr="001F3CB1">
        <w:rPr>
          <w:rFonts w:ascii="Arial" w:hAnsi="Arial" w:cs="Arial"/>
          <w:b/>
          <w:bCs/>
          <w:color w:val="002060"/>
          <w:sz w:val="18"/>
          <w:szCs w:val="18"/>
          <w:lang w:val="es-MX"/>
        </w:rPr>
        <w:t>RECOMENDACIONES ANTES DEL VIAJE:</w:t>
      </w:r>
    </w:p>
    <w:p w:rsidR="006C6E17" w:rsidRPr="001F3CB1" w:rsidRDefault="006C6E17" w:rsidP="006C6E17">
      <w:pPr>
        <w:ind w:right="-1"/>
        <w:jc w:val="both"/>
        <w:rPr>
          <w:rFonts w:ascii="Arial" w:hAnsi="Arial" w:cs="Arial"/>
          <w:color w:val="002060"/>
          <w:sz w:val="18"/>
          <w:szCs w:val="18"/>
        </w:rPr>
      </w:pPr>
      <w:r w:rsidRPr="001F3CB1">
        <w:rPr>
          <w:rFonts w:ascii="Arial" w:hAnsi="Arial" w:cs="Arial"/>
          <w:color w:val="002060"/>
          <w:sz w:val="18"/>
          <w:szCs w:val="18"/>
        </w:rPr>
        <w:t xml:space="preserve">- Es de suma importancia prepararse integralmente, antes del  viaje no ingerir  demasiados alimentos.   </w:t>
      </w:r>
    </w:p>
    <w:p w:rsidR="006C6E17" w:rsidRPr="001F3CB1" w:rsidRDefault="006C6E17" w:rsidP="006C6E17">
      <w:pPr>
        <w:ind w:right="-1"/>
        <w:jc w:val="both"/>
        <w:rPr>
          <w:rFonts w:ascii="Arial" w:hAnsi="Arial" w:cs="Arial"/>
          <w:color w:val="002060"/>
          <w:sz w:val="18"/>
          <w:szCs w:val="18"/>
        </w:rPr>
      </w:pPr>
      <w:r w:rsidRPr="001F3CB1">
        <w:rPr>
          <w:rFonts w:ascii="Arial" w:hAnsi="Arial" w:cs="Arial"/>
          <w:color w:val="002060"/>
          <w:sz w:val="18"/>
          <w:szCs w:val="18"/>
        </w:rPr>
        <w:t>- En caso consideren necesario llevar pastillas Sorochej, Spills, koramina, Dramamine y “Soroche” (mal de altura).</w:t>
      </w:r>
    </w:p>
    <w:p w:rsidR="006C6E17" w:rsidRPr="001F3CB1" w:rsidRDefault="006C6E17" w:rsidP="006C6E17">
      <w:pPr>
        <w:ind w:right="-1"/>
        <w:jc w:val="both"/>
        <w:rPr>
          <w:rFonts w:ascii="Arial" w:hAnsi="Arial" w:cs="Arial"/>
          <w:color w:val="002060"/>
          <w:sz w:val="18"/>
          <w:szCs w:val="18"/>
        </w:rPr>
      </w:pPr>
      <w:r w:rsidRPr="001F3CB1">
        <w:rPr>
          <w:rFonts w:ascii="Arial" w:hAnsi="Arial" w:cs="Arial"/>
          <w:color w:val="002060"/>
          <w:sz w:val="18"/>
          <w:szCs w:val="18"/>
        </w:rPr>
        <w:t>- Se sugiere llevar lo necesario para el viaje: ropa de verano, como j</w:t>
      </w:r>
      <w:r>
        <w:rPr>
          <w:rFonts w:ascii="Arial" w:hAnsi="Arial" w:cs="Arial"/>
          <w:color w:val="002060"/>
          <w:sz w:val="18"/>
          <w:szCs w:val="18"/>
        </w:rPr>
        <w:t xml:space="preserve">eans, shorts, ropa impermeable, </w:t>
      </w:r>
      <w:r w:rsidRPr="001F3CB1">
        <w:rPr>
          <w:rFonts w:ascii="Arial" w:hAnsi="Arial" w:cs="Arial"/>
          <w:color w:val="002060"/>
          <w:sz w:val="18"/>
          <w:szCs w:val="18"/>
        </w:rPr>
        <w:t>ponchos impermeable, zapatillas o zapatos con cocadas, lentes de sol,  bloqueador solar, cámara  fotográfica, ropa de baño, otros, etc.</w:t>
      </w:r>
    </w:p>
    <w:p w:rsidR="006C6E17" w:rsidRPr="001F3CB1" w:rsidRDefault="006C6E17" w:rsidP="006C6E17">
      <w:pPr>
        <w:ind w:right="-1"/>
        <w:jc w:val="both"/>
        <w:rPr>
          <w:rFonts w:ascii="Arial" w:hAnsi="Arial" w:cs="Arial"/>
          <w:color w:val="002060"/>
          <w:sz w:val="18"/>
          <w:szCs w:val="18"/>
        </w:rPr>
      </w:pPr>
      <w:r w:rsidRPr="001F3CB1">
        <w:rPr>
          <w:rFonts w:ascii="Arial" w:hAnsi="Arial" w:cs="Arial"/>
          <w:color w:val="002060"/>
          <w:sz w:val="18"/>
          <w:szCs w:val="18"/>
        </w:rPr>
        <w:t>- Los lugares son seguros pero se recomienda estar atentos y pendientes de nuestras pertenencias personales.</w:t>
      </w:r>
    </w:p>
    <w:p w:rsidR="006C6E17" w:rsidRPr="001F3CB1" w:rsidRDefault="006C6E17" w:rsidP="006C6E17">
      <w:pPr>
        <w:ind w:right="-1"/>
        <w:jc w:val="both"/>
        <w:rPr>
          <w:rFonts w:ascii="Arial" w:hAnsi="Arial" w:cs="Arial"/>
          <w:color w:val="002060"/>
          <w:sz w:val="18"/>
          <w:szCs w:val="18"/>
          <w:lang w:val="es-MX"/>
        </w:rPr>
      </w:pPr>
      <w:r w:rsidRPr="001F3CB1">
        <w:rPr>
          <w:rFonts w:ascii="Arial" w:hAnsi="Arial" w:cs="Arial"/>
          <w:color w:val="002060"/>
          <w:sz w:val="18"/>
          <w:szCs w:val="18"/>
        </w:rPr>
        <w:t>- Seguir l</w:t>
      </w:r>
      <w:r>
        <w:rPr>
          <w:rFonts w:ascii="Arial" w:hAnsi="Arial" w:cs="Arial"/>
          <w:color w:val="002060"/>
          <w:sz w:val="18"/>
          <w:szCs w:val="18"/>
        </w:rPr>
        <w:t xml:space="preserve">as recomendaciones de los guías y </w:t>
      </w:r>
      <w:r w:rsidRPr="001F3CB1">
        <w:rPr>
          <w:rFonts w:ascii="Arial" w:hAnsi="Arial" w:cs="Arial"/>
          <w:color w:val="002060"/>
          <w:sz w:val="18"/>
          <w:szCs w:val="18"/>
          <w:lang w:val="es-MX"/>
        </w:rPr>
        <w:t>puntualidad en las salidas a los paseos.</w:t>
      </w:r>
    </w:p>
    <w:p w:rsidR="006C6E17" w:rsidRPr="001F3CB1" w:rsidRDefault="006C6E17" w:rsidP="006C6E17">
      <w:pPr>
        <w:ind w:right="-1"/>
        <w:jc w:val="both"/>
        <w:rPr>
          <w:rFonts w:ascii="Arial" w:hAnsi="Arial" w:cs="Arial"/>
          <w:color w:val="002060"/>
        </w:rPr>
      </w:pPr>
      <w:r w:rsidRPr="001F3CB1">
        <w:rPr>
          <w:rFonts w:ascii="Arial" w:hAnsi="Arial" w:cs="Arial"/>
          <w:color w:val="002060"/>
          <w:sz w:val="18"/>
          <w:szCs w:val="18"/>
          <w:lang w:val="es-MX"/>
        </w:rPr>
        <w:t>- Por motivos climáticos puede haber variación en el programa, se realizarán las coordinaciones necesarias para solucionar estos impases.</w:t>
      </w:r>
    </w:p>
    <w:p w:rsidR="006C6E17" w:rsidRPr="001F3CB1" w:rsidRDefault="006C6E17" w:rsidP="006C6E17">
      <w:pPr>
        <w:ind w:right="-1"/>
        <w:jc w:val="both"/>
        <w:rPr>
          <w:rFonts w:ascii="Arial" w:hAnsi="Arial" w:cs="Arial"/>
          <w:color w:val="002060"/>
          <w:sz w:val="18"/>
          <w:szCs w:val="18"/>
          <w:lang w:val="es-MX"/>
        </w:rPr>
      </w:pPr>
      <w:r w:rsidRPr="001F3CB1">
        <w:rPr>
          <w:rFonts w:ascii="Arial" w:hAnsi="Arial" w:cs="Arial"/>
          <w:color w:val="002060"/>
          <w:sz w:val="18"/>
          <w:szCs w:val="18"/>
          <w:lang w:val="es-MX"/>
        </w:rPr>
        <w:t>- No hay reembolso por ningún motivo por cancelación el mismo día del viaje ya que todo está pagado a los proveedores.</w:t>
      </w:r>
    </w:p>
    <w:p w:rsidR="006C6E17" w:rsidRPr="00C543F9" w:rsidRDefault="006C6E17" w:rsidP="006C6E17">
      <w:pPr>
        <w:jc w:val="both"/>
        <w:rPr>
          <w:rFonts w:ascii="Arial" w:hAnsi="Arial" w:cs="Arial"/>
          <w:b/>
          <w:bCs/>
          <w:color w:val="002060"/>
          <w:sz w:val="10"/>
          <w:szCs w:val="10"/>
          <w:lang w:val="es-MX" w:eastAsia="ar-SA"/>
        </w:rPr>
      </w:pPr>
    </w:p>
    <w:p w:rsidR="006C6E17" w:rsidRPr="001F3CB1" w:rsidRDefault="006C6E17" w:rsidP="006C6E17">
      <w:pPr>
        <w:jc w:val="both"/>
        <w:rPr>
          <w:rFonts w:ascii="Arial" w:hAnsi="Arial" w:cs="Arial"/>
          <w:b/>
          <w:bCs/>
          <w:color w:val="002060"/>
          <w:sz w:val="18"/>
          <w:szCs w:val="18"/>
        </w:rPr>
      </w:pPr>
      <w:r w:rsidRPr="001F3CB1">
        <w:rPr>
          <w:rFonts w:ascii="Arial" w:hAnsi="Arial" w:cs="Arial"/>
          <w:b/>
          <w:bCs/>
          <w:color w:val="002060"/>
          <w:sz w:val="18"/>
          <w:szCs w:val="18"/>
          <w:lang w:val="es-MX" w:eastAsia="ar-SA"/>
        </w:rPr>
        <w:t>RESPONSABILIDADES:</w:t>
      </w:r>
    </w:p>
    <w:p w:rsidR="006C6E17" w:rsidRPr="001F3CB1" w:rsidRDefault="006C6E17" w:rsidP="006C6E17">
      <w:pPr>
        <w:jc w:val="both"/>
        <w:rPr>
          <w:rFonts w:ascii="Arial" w:hAnsi="Arial" w:cs="Arial"/>
          <w:color w:val="002060"/>
          <w:sz w:val="18"/>
          <w:szCs w:val="18"/>
        </w:rPr>
      </w:pPr>
      <w:r w:rsidRPr="001F3CB1">
        <w:rPr>
          <w:rFonts w:ascii="Arial" w:hAnsi="Arial" w:cs="Arial"/>
          <w:b/>
          <w:i/>
          <w:color w:val="002060"/>
          <w:sz w:val="18"/>
          <w:szCs w:val="18"/>
          <w:lang w:val="es-MX" w:eastAsia="ar-SA"/>
        </w:rPr>
        <w:t>ADVENTURE &amp; EXPEDITIONS PERU E.I.R.L. </w:t>
      </w:r>
      <w:r w:rsidRPr="001F3CB1">
        <w:rPr>
          <w:rFonts w:ascii="Arial" w:hAnsi="Arial" w:cs="Arial"/>
          <w:i/>
          <w:color w:val="002060"/>
          <w:sz w:val="18"/>
          <w:szCs w:val="18"/>
          <w:lang w:val="es-MX" w:eastAsia="ar-SA"/>
        </w:rPr>
        <w:t>(Aventuras y Expediciones Perú E.I.R.L.)</w:t>
      </w:r>
      <w:r w:rsidRPr="001F3CB1">
        <w:rPr>
          <w:rFonts w:ascii="Arial" w:hAnsi="Arial" w:cs="Arial"/>
          <w:color w:val="002060"/>
          <w:sz w:val="18"/>
          <w:szCs w:val="18"/>
          <w:lang w:val="es-MX" w:eastAsia="ar-SA"/>
        </w:rPr>
        <w:t xml:space="preserve">, como operador y organizador de los programas turísticos, declara explícitamente que obra únicamente como intermediario entre el cliente y los prestadores de servicios (personas jurídicas y naturales), tales como Empresas de Transportes, Hoteles, Restaurantes, Museos, movilidades para traslados locales, Guías, etc., etc., responsabilizándose por el cumplimiento de todos los servicios contratados y mencionados en el programa, pero declinando toda responsabilidad por retrasos o cancelaciones de vuelos ó viajes terrestres, fenómenos naturales, huelgas o causas de fuerza mayor, así como cualquier perdida, daño, accidente o irregularidad que pudiera ocurrir a los pasajeros y sus pertenencias, cuando estos están motivados por terceros, siendo ajenos a nuestro control. </w:t>
      </w:r>
    </w:p>
    <w:p w:rsidR="006C6E17" w:rsidRPr="008069E6" w:rsidRDefault="006C6E17" w:rsidP="006C6E17">
      <w:pPr>
        <w:jc w:val="both"/>
        <w:rPr>
          <w:rFonts w:ascii="Arial Narrow" w:hAnsi="Arial Narrow"/>
        </w:rPr>
      </w:pPr>
    </w:p>
    <w:p w:rsidR="00BB288E" w:rsidRDefault="00BB288E"/>
    <w:sectPr w:rsidR="00BB288E" w:rsidSect="00B13016">
      <w:headerReference w:type="default" r:id="rId71"/>
      <w:footerReference w:type="default" r:id="rId72"/>
      <w:pgSz w:w="11907" w:h="16840" w:code="9"/>
      <w:pgMar w:top="709" w:right="425" w:bottom="1287" w:left="426" w:header="425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5E4" w:rsidRPr="00DC5B8A" w:rsidRDefault="006C6E17" w:rsidP="00DC5B8A">
    <w:pPr>
      <w:pStyle w:val="Piedepgina"/>
    </w:pPr>
    <w:r>
      <w:rPr>
        <w:noProof/>
        <w:lang w:val="es-PE" w:eastAsia="es-PE"/>
      </w:rPr>
      <w:pict>
        <v:group id="_x0000_s2049" style="position:absolute;margin-left:6.6pt;margin-top:-13.1pt;width:545.95pt;height:55.8pt;z-index:251660288" coordorigin="358,15470" coordsize="10919,1296"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s2050" type="#_x0000_t154" style="position:absolute;left:1686;top:15472;width:7893;height:762;rotation:375992fd" fillcolor="#ffe701">
            <v:fill color2="#fe3e02" focusposition="1,1" focussize="" focus="100%" type="gradient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font-size:28pt;font-weight:bold;v-text-kern:t" trim="t" fitpath="t" string="ADVENTURE &amp; EXPEDITIONS PERU E.I.R.L."/>
          </v:shape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1" type="#_x0000_t136" style="position:absolute;left:1686;top:16362;width:8443;height:180" fillcolor="maroon" stroked="f" strokecolor="maroon">
            <v:shadow color="#868686"/>
            <v:textpath style="font-family:&quot;Arial&quot;;font-size:18pt;v-text-kern:t" trim="t" fitpath="t" string="Jr. Brancacho 140, Int.04, Condominio Terra Morena, 1er. Etapa, Amarilis - Huánuco, Telf. 062-515824"/>
          </v:shape>
          <v:shape id="_x0000_s2052" type="#_x0000_t136" style="position:absolute;left:1686;top:16559;width:8460;height:207" fillcolor="maroon" stroked="f" strokecolor="maroon">
            <v:shadow color="#868686"/>
            <v:textpath style="font-family:&quot;Arial&quot;;font-size:18pt;v-text-kern:t" trim="t" fitpath="t" string="Cel. 962982913 / RPM: #960809 / RPC: 962735004 / E-mail: reservas@aeperuonline.com / www.aeperuonline.com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left:10197;top:15586;width:1080;height:1163">
            <v:imagedata r:id="rId1" r:href="rId2"/>
          </v:shape>
          <v:shape id="_x0000_s2054" type="#_x0000_t75" style="position:absolute;left:358;top:15470;width:1260;height:1197">
            <v:imagedata r:id="rId3" o:title=""/>
          </v:shape>
          <v:shape id="_x0000_s2055" type="#_x0000_t136" style="position:absolute;left:7481;top:16140;width:2340;height:179" fillcolor="red" stroked="f" strokecolor="maroon">
            <v:shadow color="#868686"/>
            <v:textpath style="font-family:&quot;Arial&quot;;font-size:18pt;v-text-kern:t" trim="t" fitpath="t" string="RUC 20529155621"/>
          </v:shape>
        </v:group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5E4" w:rsidRDefault="006C6E17">
    <w:pPr>
      <w:pStyle w:val="Encabezado"/>
      <w:tabs>
        <w:tab w:val="left" w:pos="3969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03B1A"/>
    <w:multiLevelType w:val="hybridMultilevel"/>
    <w:tmpl w:val="14FEA36E"/>
    <w:lvl w:ilvl="0" w:tplc="4A283C92">
      <w:start w:val="10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B84793"/>
    <w:multiLevelType w:val="singleLevel"/>
    <w:tmpl w:val="4A283C92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6C6E17"/>
    <w:rsid w:val="006C6E17"/>
    <w:rsid w:val="00BB2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E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C6E17"/>
    <w:pPr>
      <w:keepNext/>
      <w:jc w:val="both"/>
      <w:outlineLvl w:val="0"/>
    </w:pPr>
    <w:rPr>
      <w:rFonts w:ascii="Arial" w:hAnsi="Arial"/>
      <w:b/>
      <w:sz w:val="22"/>
      <w:lang w:val="es-MX"/>
    </w:rPr>
  </w:style>
  <w:style w:type="paragraph" w:styleId="Ttulo7">
    <w:name w:val="heading 7"/>
    <w:basedOn w:val="Normal"/>
    <w:next w:val="Normal"/>
    <w:link w:val="Ttulo7Car"/>
    <w:qFormat/>
    <w:rsid w:val="006C6E17"/>
    <w:pPr>
      <w:keepNext/>
      <w:jc w:val="center"/>
      <w:outlineLvl w:val="6"/>
    </w:pPr>
    <w:rPr>
      <w:rFonts w:ascii="Arial Black" w:hAnsi="Arial Black"/>
      <w:bCs/>
      <w:color w:val="000000"/>
      <w:sz w:val="28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C6E17"/>
    <w:rPr>
      <w:rFonts w:ascii="Arial" w:eastAsia="Times New Roman" w:hAnsi="Arial" w:cs="Times New Roman"/>
      <w:b/>
      <w:szCs w:val="20"/>
      <w:lang w:val="es-MX" w:eastAsia="es-ES"/>
    </w:rPr>
  </w:style>
  <w:style w:type="character" w:customStyle="1" w:styleId="Ttulo7Car">
    <w:name w:val="Título 7 Car"/>
    <w:basedOn w:val="Fuentedeprrafopredeter"/>
    <w:link w:val="Ttulo7"/>
    <w:rsid w:val="006C6E17"/>
    <w:rPr>
      <w:rFonts w:ascii="Arial Black" w:eastAsia="Times New Roman" w:hAnsi="Arial Black" w:cs="Times New Roman"/>
      <w:bCs/>
      <w:color w:val="000000"/>
      <w:sz w:val="28"/>
      <w:szCs w:val="20"/>
      <w:lang w:val="es-MX" w:eastAsia="es-ES"/>
    </w:rPr>
  </w:style>
  <w:style w:type="paragraph" w:styleId="Encabezado">
    <w:name w:val="header"/>
    <w:basedOn w:val="Normal"/>
    <w:link w:val="EncabezadoCar"/>
    <w:rsid w:val="006C6E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6C6E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6C6E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6C6E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rsid w:val="006C6E17"/>
    <w:rPr>
      <w:color w:val="0000FF"/>
      <w:u w:val="single"/>
    </w:rPr>
  </w:style>
  <w:style w:type="character" w:styleId="Textoennegrita">
    <w:name w:val="Strong"/>
    <w:qFormat/>
    <w:rsid w:val="006C6E17"/>
    <w:rPr>
      <w:b/>
      <w:bCs/>
    </w:rPr>
  </w:style>
  <w:style w:type="paragraph" w:styleId="Textosinformato">
    <w:name w:val="Plain Text"/>
    <w:basedOn w:val="Normal"/>
    <w:link w:val="TextosinformatoCar"/>
    <w:unhideWhenUsed/>
    <w:rsid w:val="006C6E17"/>
    <w:rPr>
      <w:rFonts w:ascii="Courier New" w:hAnsi="Courier New" w:cs="Courier New"/>
      <w:lang w:val="es-ES_tradnl" w:eastAsia="es-ES_tradnl"/>
    </w:rPr>
  </w:style>
  <w:style w:type="character" w:customStyle="1" w:styleId="TextosinformatoCar">
    <w:name w:val="Texto sin formato Car"/>
    <w:basedOn w:val="Fuentedeprrafopredeter"/>
    <w:link w:val="Textosinformato"/>
    <w:rsid w:val="006C6E17"/>
    <w:rPr>
      <w:rFonts w:ascii="Courier New" w:eastAsia="Times New Roman" w:hAnsi="Courier New" w:cs="Courier New"/>
      <w:sz w:val="20"/>
      <w:szCs w:val="20"/>
      <w:lang w:val="es-ES_tradnl" w:eastAsia="es-ES_tradnl"/>
    </w:rPr>
  </w:style>
  <w:style w:type="paragraph" w:styleId="Sinespaciado">
    <w:name w:val="No Spacing"/>
    <w:uiPriority w:val="1"/>
    <w:qFormat/>
    <w:rsid w:val="006C6E17"/>
    <w:pPr>
      <w:spacing w:after="0" w:line="240" w:lineRule="auto"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://es.wikipedia.org/wiki/Intermedio_Temprano" TargetMode="External"/><Relationship Id="rId39" Type="http://schemas.openxmlformats.org/officeDocument/2006/relationships/image" Target="media/image29.jpeg"/><Relationship Id="rId21" Type="http://schemas.openxmlformats.org/officeDocument/2006/relationships/image" Target="media/image16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7" Type="http://schemas.openxmlformats.org/officeDocument/2006/relationships/image" Target="media/image2.jpeg"/><Relationship Id="rId71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hyperlink" Target="http://es.wikipedia.org/wiki/Universidad_de_Tokio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7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yperlink" Target="http://es.wikipedia.org/wiki/Julio_C%C3%A9sar_Tello" TargetMode="External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61" Type="http://schemas.openxmlformats.org/officeDocument/2006/relationships/image" Target="media/image5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hyperlink" Target="http://es.wikipedia.org/wiki/Javier_Pulgar_Vidal" TargetMode="External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8" Type="http://schemas.openxmlformats.org/officeDocument/2006/relationships/image" Target="media/image3.jpeg"/><Relationship Id="rId51" Type="http://schemas.openxmlformats.org/officeDocument/2006/relationships/image" Target="media/image41.jpeg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://es.wikipedia.org/wiki/Periodo_Arcaico_Andino" TargetMode="External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5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hyperlink" Target="mailto:reservas@aeperuonline.com" TargetMode="External"/><Relationship Id="rId1" Type="http://schemas.openxmlformats.org/officeDocument/2006/relationships/numbering" Target="numbering.xml"/><Relationship Id="rId6" Type="http://schemas.openxmlformats.org/officeDocument/2006/relationships/image" Target="http://t3.gstatic.com/images?q=tbn:jWzP-MW1NXqzWM:http://www.dialogica.com.ar/digicom/archives/imagenes/mochileros.bmp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1.jpeg"/><Relationship Id="rId2" Type="http://schemas.openxmlformats.org/officeDocument/2006/relationships/image" Target="http://www.mincetur.gob.pe/imagenes/titulo_1.jpg" TargetMode="External"/><Relationship Id="rId1" Type="http://schemas.openxmlformats.org/officeDocument/2006/relationships/image" Target="media/image6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2377</Words>
  <Characters>13078</Characters>
  <Application>Microsoft Office Word</Application>
  <DocSecurity>0</DocSecurity>
  <Lines>108</Lines>
  <Paragraphs>30</Paragraphs>
  <ScaleCrop>false</ScaleCrop>
  <Company/>
  <LinksUpToDate>false</LinksUpToDate>
  <CharactersWithSpaces>15425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AEPERU4</dc:creator>
  <cp:keywords/>
  <dc:description/>
  <cp:lastModifiedBy>AEPERU4</cp:lastModifiedBy>
  <cp:revision>2</cp:revision>
  <dcterms:created xsi:type="dcterms:W3CDTF">2015-10-02T17:11:00Z</dcterms:created>
  <dcterms:modified xsi:type="dcterms:W3CDTF">2015-10-02T17:12:00Z</dcterms:modified>
</cp:coreProperties>
</file>